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B60" w:rsidRPr="0004771D" w:rsidRDefault="00E13B60" w:rsidP="00E13B60">
      <w:pPr>
        <w:jc w:val="center"/>
        <w:rPr>
          <w:b/>
          <w:bCs/>
          <w:sz w:val="22"/>
          <w:szCs w:val="22"/>
        </w:rPr>
      </w:pPr>
      <w:proofErr w:type="spellStart"/>
      <w:r w:rsidRPr="0004771D">
        <w:rPr>
          <w:sz w:val="22"/>
          <w:szCs w:val="22"/>
        </w:rPr>
        <w:t>Неквалификационные</w:t>
      </w:r>
      <w:proofErr w:type="spellEnd"/>
      <w:r w:rsidRPr="0004771D">
        <w:rPr>
          <w:sz w:val="22"/>
          <w:szCs w:val="22"/>
        </w:rPr>
        <w:t xml:space="preserve"> любительские соревнования</w:t>
      </w:r>
      <w:r w:rsidRPr="0004771D">
        <w:rPr>
          <w:noProof/>
          <w:sz w:val="22"/>
          <w:szCs w:val="22"/>
          <w:lang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9780" cy="751205"/>
            <wp:effectExtent l="19050" t="0" r="127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751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3B60" w:rsidRPr="0004771D" w:rsidRDefault="00E13B60" w:rsidP="00E13B60">
      <w:pPr>
        <w:jc w:val="center"/>
        <w:rPr>
          <w:b/>
          <w:sz w:val="22"/>
          <w:szCs w:val="22"/>
        </w:rPr>
      </w:pPr>
      <w:r w:rsidRPr="0004771D">
        <w:rPr>
          <w:b/>
          <w:sz w:val="22"/>
          <w:szCs w:val="22"/>
        </w:rPr>
        <w:t>по фигурному катанию на коньках</w:t>
      </w:r>
    </w:p>
    <w:p w:rsidR="00E13B60" w:rsidRPr="0004771D" w:rsidRDefault="00E13B60" w:rsidP="00E13B60">
      <w:pPr>
        <w:jc w:val="center"/>
        <w:rPr>
          <w:b/>
          <w:bCs/>
          <w:color w:val="0000FF"/>
          <w:sz w:val="22"/>
          <w:szCs w:val="22"/>
        </w:rPr>
      </w:pPr>
      <w:r w:rsidRPr="0004771D">
        <w:rPr>
          <w:b/>
          <w:bCs/>
          <w:color w:val="0000FF"/>
          <w:sz w:val="22"/>
          <w:szCs w:val="22"/>
        </w:rPr>
        <w:t>«Русская зима 2014»</w:t>
      </w:r>
    </w:p>
    <w:p w:rsidR="00E13B60" w:rsidRPr="0004771D" w:rsidRDefault="00667DE6" w:rsidP="00E13B60">
      <w:pPr>
        <w:jc w:val="center"/>
        <w:rPr>
          <w:b/>
          <w:bCs/>
          <w:sz w:val="22"/>
          <w:szCs w:val="22"/>
        </w:rPr>
      </w:pPr>
      <w:r w:rsidRPr="0004771D">
        <w:rPr>
          <w:b/>
          <w:bCs/>
          <w:sz w:val="22"/>
          <w:szCs w:val="22"/>
        </w:rPr>
        <w:t>6</w:t>
      </w:r>
      <w:r w:rsidR="00E13B60" w:rsidRPr="0004771D">
        <w:rPr>
          <w:b/>
          <w:bCs/>
          <w:sz w:val="22"/>
          <w:szCs w:val="22"/>
        </w:rPr>
        <w:t xml:space="preserve"> – 10 марта 2014 г</w:t>
      </w:r>
    </w:p>
    <w:p w:rsidR="00E13B60" w:rsidRPr="00403E3D" w:rsidRDefault="00E13B60" w:rsidP="00E13B60">
      <w:pPr>
        <w:jc w:val="center"/>
        <w:rPr>
          <w:b/>
          <w:bCs/>
          <w:sz w:val="16"/>
          <w:szCs w:val="16"/>
        </w:rPr>
      </w:pPr>
    </w:p>
    <w:p w:rsidR="00E13B60" w:rsidRPr="0004771D" w:rsidRDefault="00E13B60" w:rsidP="00E13B60">
      <w:pPr>
        <w:jc w:val="center"/>
        <w:rPr>
          <w:b/>
          <w:bCs/>
          <w:sz w:val="22"/>
          <w:szCs w:val="22"/>
        </w:rPr>
      </w:pPr>
      <w:r w:rsidRPr="0004771D">
        <w:rPr>
          <w:b/>
          <w:bCs/>
          <w:sz w:val="22"/>
          <w:szCs w:val="22"/>
        </w:rPr>
        <w:t xml:space="preserve">ИНФОРМАЦИОННОЕ ПИСЬМО № </w:t>
      </w:r>
      <w:r w:rsidR="00E87C54" w:rsidRPr="0004771D">
        <w:rPr>
          <w:b/>
          <w:bCs/>
          <w:sz w:val="22"/>
          <w:szCs w:val="22"/>
        </w:rPr>
        <w:t>3</w:t>
      </w:r>
      <w:r w:rsidRPr="0004771D">
        <w:rPr>
          <w:b/>
          <w:bCs/>
          <w:sz w:val="22"/>
          <w:szCs w:val="22"/>
        </w:rPr>
        <w:t>/дети, взрослые</w:t>
      </w:r>
    </w:p>
    <w:p w:rsidR="00E13B60" w:rsidRPr="00403E3D" w:rsidRDefault="00E13B60" w:rsidP="00E13B60">
      <w:pPr>
        <w:jc w:val="both"/>
        <w:rPr>
          <w:b/>
          <w:sz w:val="16"/>
          <w:szCs w:val="16"/>
          <w:u w:val="single"/>
        </w:rPr>
      </w:pPr>
    </w:p>
    <w:p w:rsidR="00E13B60" w:rsidRPr="0004771D" w:rsidRDefault="00667DE6" w:rsidP="00E13B60">
      <w:pPr>
        <w:rPr>
          <w:sz w:val="22"/>
          <w:szCs w:val="22"/>
        </w:rPr>
      </w:pPr>
      <w:r w:rsidRPr="0004771D">
        <w:rPr>
          <w:sz w:val="22"/>
          <w:szCs w:val="22"/>
        </w:rPr>
        <w:t>Уважаемые, участники соревнований «Русская зима 2014»!</w:t>
      </w:r>
    </w:p>
    <w:p w:rsidR="00667DE6" w:rsidRPr="00403E3D" w:rsidRDefault="00667DE6" w:rsidP="00E13B60">
      <w:pPr>
        <w:rPr>
          <w:sz w:val="16"/>
          <w:szCs w:val="16"/>
        </w:rPr>
      </w:pPr>
    </w:p>
    <w:p w:rsidR="00667DE6" w:rsidRPr="0004771D" w:rsidRDefault="00667DE6" w:rsidP="00E13B60">
      <w:pPr>
        <w:rPr>
          <w:sz w:val="22"/>
          <w:szCs w:val="22"/>
        </w:rPr>
      </w:pPr>
      <w:r w:rsidRPr="0004771D">
        <w:rPr>
          <w:sz w:val="22"/>
          <w:szCs w:val="22"/>
        </w:rPr>
        <w:t>Ознакомьтесь, пожалуйста, с некоторыми изменениями и дополнениями в Положении и другой полезной информацией!</w:t>
      </w:r>
    </w:p>
    <w:p w:rsidR="00667DE6" w:rsidRPr="00403E3D" w:rsidRDefault="00667DE6" w:rsidP="00E13B60">
      <w:pPr>
        <w:rPr>
          <w:sz w:val="16"/>
          <w:szCs w:val="16"/>
        </w:rPr>
      </w:pPr>
    </w:p>
    <w:p w:rsidR="003F2EA8" w:rsidRPr="0004771D" w:rsidRDefault="003F2EA8" w:rsidP="00667DE6">
      <w:pPr>
        <w:pStyle w:val="a3"/>
        <w:numPr>
          <w:ilvl w:val="0"/>
          <w:numId w:val="1"/>
        </w:numPr>
        <w:rPr>
          <w:rFonts w:cs="Times New Roman"/>
          <w:sz w:val="22"/>
          <w:szCs w:val="22"/>
        </w:rPr>
      </w:pPr>
      <w:r w:rsidRPr="0004771D">
        <w:rPr>
          <w:rFonts w:cs="Times New Roman"/>
          <w:b/>
          <w:color w:val="FF0000"/>
          <w:sz w:val="22"/>
          <w:szCs w:val="22"/>
          <w:shd w:val="clear" w:color="auto" w:fill="FFFFFF"/>
        </w:rPr>
        <w:t>Приятная новость для любителей Спортивных Танцев на льду!</w:t>
      </w: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</w:p>
    <w:p w:rsidR="003F2EA8" w:rsidRPr="0004771D" w:rsidRDefault="003F2EA8" w:rsidP="003F2EA8">
      <w:pPr>
        <w:pStyle w:val="a3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>Трудности, связанные с партнерством для участия в соревнованиях</w:t>
      </w:r>
      <w:r w:rsidR="00403E3D">
        <w:rPr>
          <w:rFonts w:cs="Times New Roman"/>
          <w:color w:val="000000"/>
          <w:sz w:val="22"/>
          <w:szCs w:val="22"/>
          <w:shd w:val="clear" w:color="auto" w:fill="FFFFFF"/>
        </w:rPr>
        <w:t xml:space="preserve"> для взрослых</w:t>
      </w: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, теперь частично </w:t>
      </w:r>
      <w:r w:rsidR="00480604" w:rsidRPr="0004771D">
        <w:rPr>
          <w:rFonts w:cs="Times New Roman"/>
          <w:color w:val="000000"/>
          <w:sz w:val="22"/>
          <w:szCs w:val="22"/>
          <w:shd w:val="clear" w:color="auto" w:fill="FFFFFF"/>
        </w:rPr>
        <w:t>могут быть разрешены</w:t>
      </w: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, благодаря некоторым изменениям-дополнениям в Положении о соревнованиях. </w:t>
      </w:r>
      <w:r w:rsidRPr="0004771D">
        <w:rPr>
          <w:rFonts w:cs="Times New Roman"/>
          <w:color w:val="000000"/>
          <w:sz w:val="22"/>
          <w:szCs w:val="22"/>
        </w:rPr>
        <w:br/>
      </w: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>Дополнение в пункт «Участие в соревнованиях» Положения о соревнованиях взрослых любителей «Русская зима 2014»:</w:t>
      </w:r>
      <w:r w:rsidRPr="0004771D">
        <w:rPr>
          <w:rFonts w:cs="Times New Roman"/>
          <w:color w:val="000000"/>
          <w:sz w:val="22"/>
          <w:szCs w:val="22"/>
        </w:rPr>
        <w:br/>
      </w: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«Фигуристам предоставляется возможность заявляться и исполнять </w:t>
      </w:r>
      <w:proofErr w:type="gramStart"/>
      <w:r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>Обязательный</w:t>
      </w:r>
      <w:proofErr w:type="gramEnd"/>
      <w:r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 xml:space="preserve"> или Произвольный танцы</w:t>
      </w: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 в паре </w:t>
      </w:r>
      <w:r w:rsidRPr="0004771D">
        <w:rPr>
          <w:rFonts w:cs="Times New Roman"/>
          <w:b/>
          <w:color w:val="3333FF"/>
          <w:sz w:val="22"/>
          <w:szCs w:val="22"/>
          <w:shd w:val="clear" w:color="auto" w:fill="FFFFFF"/>
        </w:rPr>
        <w:t>с разными партнером /партнершей</w:t>
      </w: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 (в частности и из другой танцевальной пары, также участвующей в этих соревнованиях). </w:t>
      </w:r>
      <w:r w:rsidR="00480604"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На наших соревнованиях пары </w:t>
      </w:r>
      <w:r w:rsidR="00480604"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>могут выступать даже в одних и тех же разрядных категориях</w:t>
      </w:r>
      <w:r w:rsidR="00480604"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proofErr w:type="gramStart"/>
      <w:r w:rsidR="00480604" w:rsidRPr="0004771D">
        <w:rPr>
          <w:rFonts w:cs="Times New Roman"/>
          <w:color w:val="000000"/>
          <w:sz w:val="22"/>
          <w:szCs w:val="22"/>
          <w:shd w:val="clear" w:color="auto" w:fill="FFFFFF"/>
        </w:rPr>
        <w:t>Пре-Бронза</w:t>
      </w:r>
      <w:proofErr w:type="spellEnd"/>
      <w:proofErr w:type="gramEnd"/>
      <w:r w:rsidR="00480604" w:rsidRPr="0004771D">
        <w:rPr>
          <w:rFonts w:cs="Times New Roman"/>
          <w:color w:val="000000"/>
          <w:sz w:val="22"/>
          <w:szCs w:val="22"/>
          <w:shd w:val="clear" w:color="auto" w:fill="FFFFFF"/>
        </w:rPr>
        <w:t>, Бронза, Серебро, Золото).</w:t>
      </w:r>
    </w:p>
    <w:p w:rsidR="008109A3" w:rsidRPr="0004771D" w:rsidRDefault="008109A3" w:rsidP="008109A3">
      <w:pPr>
        <w:pStyle w:val="a3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>Судейство таких танцевальных пар осуществляется на общих основаниях".</w:t>
      </w:r>
    </w:p>
    <w:p w:rsidR="008109A3" w:rsidRPr="00403E3D" w:rsidRDefault="008109A3" w:rsidP="008109A3">
      <w:pPr>
        <w:pStyle w:val="a3"/>
        <w:rPr>
          <w:rFonts w:cs="Times New Roman"/>
          <w:color w:val="000000"/>
          <w:sz w:val="16"/>
          <w:szCs w:val="16"/>
          <w:shd w:val="clear" w:color="auto" w:fill="FFFFFF"/>
        </w:rPr>
      </w:pPr>
    </w:p>
    <w:p w:rsidR="00480604" w:rsidRPr="0004771D" w:rsidRDefault="008109A3" w:rsidP="003F2EA8">
      <w:pPr>
        <w:pStyle w:val="a3"/>
        <w:rPr>
          <w:rFonts w:cs="Times New Roman"/>
          <w:b/>
          <w:color w:val="FF0000"/>
          <w:sz w:val="22"/>
          <w:szCs w:val="22"/>
          <w:shd w:val="clear" w:color="auto" w:fill="FFFFFF"/>
        </w:rPr>
      </w:pP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>Также</w:t>
      </w:r>
      <w:r w:rsidRPr="0004771D">
        <w:rPr>
          <w:rFonts w:cs="Times New Roman"/>
          <w:b/>
          <w:color w:val="FF0000"/>
          <w:sz w:val="22"/>
          <w:szCs w:val="22"/>
          <w:shd w:val="clear" w:color="auto" w:fill="FFFFFF"/>
        </w:rPr>
        <w:t xml:space="preserve"> в</w:t>
      </w:r>
      <w:r w:rsidR="00480604"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480604" w:rsidRPr="0004771D">
        <w:rPr>
          <w:rFonts w:cs="Times New Roman"/>
          <w:b/>
          <w:color w:val="FF0000"/>
          <w:sz w:val="22"/>
          <w:szCs w:val="22"/>
          <w:shd w:val="clear" w:color="auto" w:fill="FFFFFF"/>
        </w:rPr>
        <w:t xml:space="preserve">целях </w:t>
      </w:r>
      <w:r w:rsidR="003F2EA8" w:rsidRPr="0004771D">
        <w:rPr>
          <w:rFonts w:cs="Times New Roman"/>
          <w:b/>
          <w:color w:val="FF0000"/>
          <w:sz w:val="22"/>
          <w:szCs w:val="22"/>
          <w:shd w:val="clear" w:color="auto" w:fill="FFFFFF"/>
        </w:rPr>
        <w:t xml:space="preserve"> популяризац</w:t>
      </w:r>
      <w:r w:rsidR="00480604" w:rsidRPr="0004771D">
        <w:rPr>
          <w:rFonts w:cs="Times New Roman"/>
          <w:b/>
          <w:color w:val="FF0000"/>
          <w:sz w:val="22"/>
          <w:szCs w:val="22"/>
          <w:shd w:val="clear" w:color="auto" w:fill="FFFFFF"/>
        </w:rPr>
        <w:t>ии и развития Спортивных Танцев на льду среди любителей</w:t>
      </w:r>
      <w:r w:rsidRPr="0004771D">
        <w:rPr>
          <w:rFonts w:cs="Times New Roman"/>
          <w:b/>
          <w:color w:val="FF0000"/>
          <w:sz w:val="22"/>
          <w:szCs w:val="22"/>
          <w:shd w:val="clear" w:color="auto" w:fill="FFFFFF"/>
        </w:rPr>
        <w:t xml:space="preserve"> </w:t>
      </w:r>
      <w:r w:rsidRPr="0004771D">
        <w:rPr>
          <w:rFonts w:cs="Times New Roman"/>
          <w:b/>
          <w:sz w:val="22"/>
          <w:szCs w:val="22"/>
          <w:shd w:val="clear" w:color="auto" w:fill="FFFFFF"/>
        </w:rPr>
        <w:t>принимаются следующие расценки Стартового взноса для Танцевальных видов</w:t>
      </w:r>
      <w:r w:rsidRPr="0004771D">
        <w:rPr>
          <w:rFonts w:cs="Times New Roman"/>
          <w:b/>
          <w:color w:val="FF0000"/>
          <w:sz w:val="22"/>
          <w:szCs w:val="22"/>
          <w:shd w:val="clear" w:color="auto" w:fill="FFFFFF"/>
        </w:rPr>
        <w:t>:</w:t>
      </w:r>
    </w:p>
    <w:p w:rsidR="008109A3" w:rsidRPr="0004771D" w:rsidRDefault="008109A3" w:rsidP="008109A3">
      <w:pPr>
        <w:numPr>
          <w:ilvl w:val="0"/>
          <w:numId w:val="4"/>
        </w:numPr>
        <w:tabs>
          <w:tab w:val="clear" w:pos="1077"/>
        </w:tabs>
        <w:suppressAutoHyphens w:val="0"/>
        <w:spacing w:line="240" w:lineRule="auto"/>
        <w:ind w:left="720" w:firstLine="698"/>
        <w:rPr>
          <w:b/>
          <w:i/>
          <w:sz w:val="22"/>
          <w:szCs w:val="22"/>
        </w:rPr>
      </w:pPr>
      <w:r w:rsidRPr="0004771D">
        <w:rPr>
          <w:sz w:val="22"/>
          <w:szCs w:val="22"/>
        </w:rPr>
        <w:t xml:space="preserve">участие в одном </w:t>
      </w:r>
      <w:r w:rsidR="002D75A8" w:rsidRPr="0004771D">
        <w:rPr>
          <w:sz w:val="22"/>
          <w:szCs w:val="22"/>
        </w:rPr>
        <w:t xml:space="preserve">Танцевальном </w:t>
      </w:r>
      <w:r w:rsidRPr="0004771D">
        <w:rPr>
          <w:sz w:val="22"/>
          <w:szCs w:val="22"/>
        </w:rPr>
        <w:t>виде</w:t>
      </w:r>
      <w:r w:rsidR="002D75A8" w:rsidRPr="0004771D">
        <w:rPr>
          <w:sz w:val="22"/>
          <w:szCs w:val="22"/>
        </w:rPr>
        <w:t xml:space="preserve"> </w:t>
      </w:r>
      <w:r w:rsidRPr="0004771D">
        <w:rPr>
          <w:sz w:val="22"/>
          <w:szCs w:val="22"/>
        </w:rPr>
        <w:tab/>
      </w:r>
      <w:r w:rsidRPr="0004771D">
        <w:rPr>
          <w:sz w:val="22"/>
          <w:szCs w:val="22"/>
        </w:rPr>
        <w:tab/>
      </w:r>
      <w:r w:rsidRPr="0004771D">
        <w:rPr>
          <w:sz w:val="22"/>
          <w:szCs w:val="22"/>
        </w:rPr>
        <w:tab/>
        <w:t xml:space="preserve">– </w:t>
      </w:r>
      <w:r w:rsidR="002D75A8" w:rsidRPr="0004771D">
        <w:rPr>
          <w:b/>
          <w:color w:val="00B050"/>
          <w:sz w:val="22"/>
          <w:szCs w:val="22"/>
        </w:rPr>
        <w:t>18</w:t>
      </w:r>
      <w:r w:rsidRPr="0004771D">
        <w:rPr>
          <w:b/>
          <w:color w:val="00B050"/>
          <w:sz w:val="22"/>
          <w:szCs w:val="22"/>
        </w:rPr>
        <w:t>00 руб</w:t>
      </w:r>
      <w:r w:rsidRPr="0004771D">
        <w:rPr>
          <w:b/>
          <w:i/>
          <w:color w:val="00B050"/>
          <w:sz w:val="22"/>
          <w:szCs w:val="22"/>
        </w:rPr>
        <w:t>.</w:t>
      </w:r>
    </w:p>
    <w:p w:rsidR="008109A3" w:rsidRPr="0004771D" w:rsidRDefault="008109A3" w:rsidP="008109A3">
      <w:pPr>
        <w:numPr>
          <w:ilvl w:val="0"/>
          <w:numId w:val="4"/>
        </w:numPr>
        <w:tabs>
          <w:tab w:val="clear" w:pos="1077"/>
        </w:tabs>
        <w:suppressAutoHyphens w:val="0"/>
        <w:spacing w:line="240" w:lineRule="auto"/>
        <w:ind w:left="720" w:firstLine="698"/>
        <w:rPr>
          <w:b/>
          <w:i/>
          <w:sz w:val="22"/>
          <w:szCs w:val="22"/>
        </w:rPr>
      </w:pPr>
      <w:r w:rsidRPr="0004771D">
        <w:rPr>
          <w:sz w:val="22"/>
          <w:szCs w:val="22"/>
        </w:rPr>
        <w:t>участие во втором виде (+ к первому)</w:t>
      </w:r>
      <w:r w:rsidRPr="0004771D">
        <w:rPr>
          <w:sz w:val="22"/>
          <w:szCs w:val="22"/>
        </w:rPr>
        <w:tab/>
      </w:r>
      <w:r w:rsidRPr="0004771D">
        <w:rPr>
          <w:sz w:val="22"/>
          <w:szCs w:val="22"/>
        </w:rPr>
        <w:tab/>
      </w:r>
      <w:r w:rsidRPr="0004771D">
        <w:rPr>
          <w:sz w:val="22"/>
          <w:szCs w:val="22"/>
        </w:rPr>
        <w:tab/>
        <w:t>–</w:t>
      </w:r>
      <w:r w:rsidRPr="0004771D">
        <w:rPr>
          <w:b/>
          <w:i/>
          <w:sz w:val="22"/>
          <w:szCs w:val="22"/>
        </w:rPr>
        <w:t xml:space="preserve"> </w:t>
      </w:r>
      <w:r w:rsidR="002D75A8" w:rsidRPr="0004771D">
        <w:rPr>
          <w:b/>
          <w:color w:val="00B050"/>
          <w:sz w:val="22"/>
          <w:szCs w:val="22"/>
        </w:rPr>
        <w:t>13</w:t>
      </w:r>
      <w:r w:rsidRPr="0004771D">
        <w:rPr>
          <w:b/>
          <w:color w:val="00B050"/>
          <w:sz w:val="22"/>
          <w:szCs w:val="22"/>
        </w:rPr>
        <w:t>00 руб.</w:t>
      </w:r>
    </w:p>
    <w:p w:rsidR="008109A3" w:rsidRPr="0004771D" w:rsidRDefault="008109A3" w:rsidP="008109A3">
      <w:pPr>
        <w:numPr>
          <w:ilvl w:val="0"/>
          <w:numId w:val="4"/>
        </w:numPr>
        <w:tabs>
          <w:tab w:val="clear" w:pos="1077"/>
        </w:tabs>
        <w:suppressAutoHyphens w:val="0"/>
        <w:spacing w:line="240" w:lineRule="auto"/>
        <w:ind w:left="720" w:firstLine="698"/>
        <w:rPr>
          <w:b/>
          <w:sz w:val="22"/>
          <w:szCs w:val="22"/>
        </w:rPr>
      </w:pPr>
      <w:r w:rsidRPr="0004771D">
        <w:rPr>
          <w:sz w:val="22"/>
          <w:szCs w:val="22"/>
        </w:rPr>
        <w:t>участие в последующих видах (+ к первым двум)</w:t>
      </w:r>
      <w:r w:rsidRPr="0004771D">
        <w:rPr>
          <w:sz w:val="22"/>
          <w:szCs w:val="22"/>
        </w:rPr>
        <w:tab/>
        <w:t>–</w:t>
      </w:r>
      <w:r w:rsidRPr="0004771D">
        <w:rPr>
          <w:b/>
          <w:i/>
          <w:sz w:val="22"/>
          <w:szCs w:val="22"/>
        </w:rPr>
        <w:t xml:space="preserve"> </w:t>
      </w:r>
      <w:r w:rsidR="002D75A8" w:rsidRPr="0004771D">
        <w:rPr>
          <w:b/>
          <w:color w:val="00B050"/>
          <w:sz w:val="22"/>
          <w:szCs w:val="22"/>
        </w:rPr>
        <w:t>10</w:t>
      </w:r>
      <w:r w:rsidRPr="0004771D">
        <w:rPr>
          <w:b/>
          <w:color w:val="00B050"/>
          <w:sz w:val="22"/>
          <w:szCs w:val="22"/>
        </w:rPr>
        <w:t>00 руб.</w:t>
      </w:r>
    </w:p>
    <w:p w:rsidR="008109A3" w:rsidRPr="0004771D" w:rsidRDefault="008109A3" w:rsidP="008109A3">
      <w:pPr>
        <w:numPr>
          <w:ilvl w:val="0"/>
          <w:numId w:val="4"/>
        </w:numPr>
        <w:tabs>
          <w:tab w:val="clear" w:pos="1077"/>
        </w:tabs>
        <w:suppressAutoHyphens w:val="0"/>
        <w:spacing w:line="240" w:lineRule="auto"/>
        <w:ind w:left="720" w:firstLine="698"/>
        <w:rPr>
          <w:b/>
          <w:color w:val="00B050"/>
          <w:sz w:val="22"/>
          <w:szCs w:val="22"/>
        </w:rPr>
      </w:pPr>
      <w:r w:rsidRPr="0004771D">
        <w:rPr>
          <w:sz w:val="22"/>
          <w:szCs w:val="22"/>
        </w:rPr>
        <w:t>каждый партнёр в парах</w:t>
      </w:r>
      <w:r w:rsidRPr="0004771D">
        <w:rPr>
          <w:sz w:val="22"/>
          <w:szCs w:val="22"/>
        </w:rPr>
        <w:tab/>
      </w:r>
      <w:r w:rsidRPr="0004771D">
        <w:rPr>
          <w:sz w:val="22"/>
          <w:szCs w:val="22"/>
        </w:rPr>
        <w:tab/>
      </w:r>
      <w:r w:rsidRPr="0004771D">
        <w:rPr>
          <w:sz w:val="22"/>
          <w:szCs w:val="22"/>
        </w:rPr>
        <w:tab/>
      </w:r>
      <w:r w:rsidRPr="0004771D">
        <w:rPr>
          <w:sz w:val="22"/>
          <w:szCs w:val="22"/>
        </w:rPr>
        <w:tab/>
      </w:r>
      <w:r w:rsidRPr="0004771D">
        <w:rPr>
          <w:sz w:val="22"/>
          <w:szCs w:val="22"/>
        </w:rPr>
        <w:tab/>
        <w:t xml:space="preserve">– </w:t>
      </w:r>
      <w:r w:rsidR="002D75A8" w:rsidRPr="0004771D">
        <w:rPr>
          <w:b/>
          <w:color w:val="00B050"/>
          <w:sz w:val="22"/>
          <w:szCs w:val="22"/>
        </w:rPr>
        <w:t>11</w:t>
      </w:r>
      <w:r w:rsidRPr="0004771D">
        <w:rPr>
          <w:b/>
          <w:color w:val="00B050"/>
          <w:sz w:val="22"/>
          <w:szCs w:val="22"/>
        </w:rPr>
        <w:t>00 руб.</w:t>
      </w:r>
    </w:p>
    <w:p w:rsidR="008109A3" w:rsidRPr="00403E3D" w:rsidRDefault="008109A3" w:rsidP="003F2EA8">
      <w:pPr>
        <w:pStyle w:val="a3"/>
        <w:rPr>
          <w:rFonts w:cs="Times New Roman"/>
          <w:sz w:val="16"/>
          <w:szCs w:val="16"/>
          <w:shd w:val="clear" w:color="auto" w:fill="FFFFFF"/>
        </w:rPr>
      </w:pPr>
    </w:p>
    <w:p w:rsidR="00213B6B" w:rsidRPr="0004771D" w:rsidRDefault="0004771D" w:rsidP="003F2EA8">
      <w:pPr>
        <w:pStyle w:val="a3"/>
        <w:rPr>
          <w:rFonts w:cs="Times New Roman"/>
          <w:sz w:val="22"/>
          <w:szCs w:val="22"/>
          <w:shd w:val="clear" w:color="auto" w:fill="FFFFFF"/>
        </w:rPr>
      </w:pPr>
      <w:r w:rsidRPr="0004771D">
        <w:rPr>
          <w:rFonts w:cs="Times New Roman"/>
          <w:sz w:val="22"/>
          <w:szCs w:val="22"/>
          <w:shd w:val="clear" w:color="auto" w:fill="FFFFFF"/>
        </w:rPr>
        <w:t>Заявившим</w:t>
      </w:r>
      <w:r w:rsidR="00213B6B" w:rsidRPr="0004771D">
        <w:rPr>
          <w:rFonts w:cs="Times New Roman"/>
          <w:sz w:val="22"/>
          <w:szCs w:val="22"/>
          <w:shd w:val="clear" w:color="auto" w:fill="FFFFFF"/>
        </w:rPr>
        <w:t xml:space="preserve">ся </w:t>
      </w:r>
      <w:r w:rsidRPr="0004771D">
        <w:rPr>
          <w:rFonts w:cs="Times New Roman"/>
          <w:sz w:val="22"/>
          <w:szCs w:val="22"/>
          <w:shd w:val="clear" w:color="auto" w:fill="FFFFFF"/>
        </w:rPr>
        <w:t>участникам</w:t>
      </w:r>
      <w:r w:rsidR="00213B6B" w:rsidRPr="0004771D">
        <w:rPr>
          <w:rFonts w:cs="Times New Roman"/>
          <w:sz w:val="22"/>
          <w:szCs w:val="22"/>
          <w:shd w:val="clear" w:color="auto" w:fill="FFFFFF"/>
        </w:rPr>
        <w:t xml:space="preserve"> и оплативши</w:t>
      </w:r>
      <w:r w:rsidRPr="0004771D">
        <w:rPr>
          <w:rFonts w:cs="Times New Roman"/>
          <w:sz w:val="22"/>
          <w:szCs w:val="22"/>
          <w:shd w:val="clear" w:color="auto" w:fill="FFFFFF"/>
        </w:rPr>
        <w:t>м</w:t>
      </w:r>
      <w:r w:rsidR="00213B6B" w:rsidRPr="0004771D">
        <w:rPr>
          <w:rFonts w:cs="Times New Roman"/>
          <w:sz w:val="22"/>
          <w:szCs w:val="22"/>
          <w:shd w:val="clear" w:color="auto" w:fill="FFFFFF"/>
        </w:rPr>
        <w:t xml:space="preserve"> </w:t>
      </w:r>
      <w:r w:rsidRPr="0004771D">
        <w:rPr>
          <w:rFonts w:cs="Times New Roman"/>
          <w:sz w:val="22"/>
          <w:szCs w:val="22"/>
          <w:shd w:val="clear" w:color="auto" w:fill="FFFFFF"/>
        </w:rPr>
        <w:t>стартовый взнос в Танцах до 7/02 – 2014г просьба связаться с  Оргкомитетом.</w:t>
      </w:r>
    </w:p>
    <w:p w:rsidR="00213B6B" w:rsidRPr="00403E3D" w:rsidRDefault="00213B6B" w:rsidP="003F2EA8">
      <w:pPr>
        <w:pStyle w:val="a3"/>
        <w:rPr>
          <w:rFonts w:cs="Times New Roman"/>
          <w:sz w:val="16"/>
          <w:szCs w:val="16"/>
          <w:shd w:val="clear" w:color="auto" w:fill="FFFFFF"/>
        </w:rPr>
      </w:pPr>
    </w:p>
    <w:p w:rsidR="00E87C54" w:rsidRPr="0004771D" w:rsidRDefault="003F2EA8" w:rsidP="003F2EA8">
      <w:pPr>
        <w:pStyle w:val="a3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>В связи с введение</w:t>
      </w:r>
      <w:r w:rsidR="002D75A8" w:rsidRPr="0004771D">
        <w:rPr>
          <w:rFonts w:cs="Times New Roman"/>
          <w:color w:val="000000"/>
          <w:sz w:val="22"/>
          <w:szCs w:val="22"/>
          <w:shd w:val="clear" w:color="auto" w:fill="FFFFFF"/>
        </w:rPr>
        <w:t>м</w:t>
      </w:r>
      <w:r w:rsidR="00213B6B"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 в действие выше</w:t>
      </w:r>
      <w:r w:rsidR="0004771D" w:rsidRPr="0004771D">
        <w:rPr>
          <w:rFonts w:cs="Times New Roman"/>
          <w:color w:val="000000"/>
          <w:sz w:val="22"/>
          <w:szCs w:val="22"/>
          <w:shd w:val="clear" w:color="auto" w:fill="FFFFFF"/>
        </w:rPr>
        <w:t>изложенных дополнений</w:t>
      </w: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 </w:t>
      </w:r>
      <w:r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>срок подачи заявок для участи</w:t>
      </w:r>
      <w:r w:rsidR="002D75A8"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>я</w:t>
      </w:r>
      <w:r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>в</w:t>
      </w:r>
      <w:proofErr w:type="gramEnd"/>
      <w:r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proofErr w:type="gramStart"/>
      <w:r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>соревнования</w:t>
      </w:r>
      <w:r w:rsidR="002D75A8"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>х</w:t>
      </w:r>
      <w:proofErr w:type="gramEnd"/>
      <w:r w:rsidR="002D75A8"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="002D75A8" w:rsidRPr="0004771D">
        <w:rPr>
          <w:rFonts w:cs="Times New Roman"/>
          <w:b/>
          <w:color w:val="3333FF"/>
          <w:sz w:val="22"/>
          <w:szCs w:val="22"/>
          <w:shd w:val="clear" w:color="auto" w:fill="FFFFFF"/>
        </w:rPr>
        <w:t>по Спортивным Т</w:t>
      </w:r>
      <w:r w:rsidRPr="0004771D">
        <w:rPr>
          <w:rFonts w:cs="Times New Roman"/>
          <w:b/>
          <w:color w:val="3333FF"/>
          <w:sz w:val="22"/>
          <w:szCs w:val="22"/>
          <w:shd w:val="clear" w:color="auto" w:fill="FFFFFF"/>
        </w:rPr>
        <w:t>анцам на льду</w:t>
      </w:r>
      <w:r w:rsidRPr="0004771D">
        <w:rPr>
          <w:rFonts w:cs="Times New Roman"/>
          <w:b/>
          <w:color w:val="000000"/>
          <w:sz w:val="22"/>
          <w:szCs w:val="22"/>
          <w:shd w:val="clear" w:color="auto" w:fill="FFFFFF"/>
        </w:rPr>
        <w:t xml:space="preserve"> </w:t>
      </w: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 xml:space="preserve">продляется </w:t>
      </w:r>
      <w:r w:rsidR="00480604" w:rsidRPr="0004771D">
        <w:rPr>
          <w:rFonts w:cs="Times New Roman"/>
          <w:b/>
          <w:color w:val="FF0000"/>
          <w:sz w:val="22"/>
          <w:szCs w:val="22"/>
          <w:shd w:val="clear" w:color="auto" w:fill="FFFFFF"/>
        </w:rPr>
        <w:t xml:space="preserve">до 15 </w:t>
      </w:r>
      <w:r w:rsidRPr="0004771D">
        <w:rPr>
          <w:rFonts w:cs="Times New Roman"/>
          <w:b/>
          <w:color w:val="FF0000"/>
          <w:sz w:val="22"/>
          <w:szCs w:val="22"/>
          <w:shd w:val="clear" w:color="auto" w:fill="FFFFFF"/>
        </w:rPr>
        <w:t xml:space="preserve"> февраля 2014 г</w:t>
      </w:r>
      <w:r w:rsidRPr="0004771D">
        <w:rPr>
          <w:rFonts w:cs="Times New Roman"/>
          <w:color w:val="000000"/>
          <w:sz w:val="22"/>
          <w:szCs w:val="22"/>
          <w:shd w:val="clear" w:color="auto" w:fill="FFFFFF"/>
        </w:rPr>
        <w:t>.</w:t>
      </w:r>
    </w:p>
    <w:p w:rsidR="008109A3" w:rsidRPr="00403E3D" w:rsidRDefault="008109A3" w:rsidP="003F2EA8">
      <w:pPr>
        <w:pStyle w:val="a3"/>
        <w:rPr>
          <w:rFonts w:cs="Times New Roman"/>
          <w:b/>
          <w:sz w:val="22"/>
          <w:szCs w:val="22"/>
          <w:shd w:val="clear" w:color="auto" w:fill="FFFFFF"/>
        </w:rPr>
      </w:pPr>
      <w:r w:rsidRPr="00403E3D">
        <w:rPr>
          <w:rFonts w:cs="Times New Roman"/>
          <w:b/>
          <w:sz w:val="22"/>
          <w:szCs w:val="22"/>
          <w:shd w:val="clear" w:color="auto" w:fill="FFFFFF"/>
        </w:rPr>
        <w:t xml:space="preserve">Надеемся, что </w:t>
      </w:r>
      <w:r w:rsidR="0004771D" w:rsidRPr="00403E3D">
        <w:rPr>
          <w:rFonts w:cs="Times New Roman"/>
          <w:b/>
          <w:sz w:val="22"/>
          <w:szCs w:val="22"/>
          <w:shd w:val="clear" w:color="auto" w:fill="FFFFFF"/>
        </w:rPr>
        <w:t>ВСЕ</w:t>
      </w:r>
      <w:r w:rsidRPr="00403E3D">
        <w:rPr>
          <w:rFonts w:cs="Times New Roman"/>
          <w:b/>
          <w:sz w:val="22"/>
          <w:szCs w:val="22"/>
          <w:shd w:val="clear" w:color="auto" w:fill="FFFFFF"/>
        </w:rPr>
        <w:t xml:space="preserve"> любители фигурного катания и </w:t>
      </w:r>
      <w:r w:rsidR="0004771D" w:rsidRPr="00403E3D">
        <w:rPr>
          <w:rFonts w:cs="Times New Roman"/>
          <w:b/>
          <w:sz w:val="22"/>
          <w:szCs w:val="22"/>
          <w:shd w:val="clear" w:color="auto" w:fill="FFFFFF"/>
        </w:rPr>
        <w:t xml:space="preserve">ВСЕ </w:t>
      </w:r>
      <w:r w:rsidRPr="00403E3D">
        <w:rPr>
          <w:rFonts w:cs="Times New Roman"/>
          <w:b/>
          <w:sz w:val="22"/>
          <w:szCs w:val="22"/>
          <w:shd w:val="clear" w:color="auto" w:fill="FFFFFF"/>
        </w:rPr>
        <w:t>наши уч</w:t>
      </w:r>
      <w:r w:rsidR="002D75A8" w:rsidRPr="00403E3D">
        <w:rPr>
          <w:rFonts w:cs="Times New Roman"/>
          <w:b/>
          <w:sz w:val="22"/>
          <w:szCs w:val="22"/>
          <w:shd w:val="clear" w:color="auto" w:fill="FFFFFF"/>
        </w:rPr>
        <w:t>астники с пониманием и поддержко</w:t>
      </w:r>
      <w:r w:rsidRPr="00403E3D">
        <w:rPr>
          <w:rFonts w:cs="Times New Roman"/>
          <w:b/>
          <w:sz w:val="22"/>
          <w:szCs w:val="22"/>
          <w:shd w:val="clear" w:color="auto" w:fill="FFFFFF"/>
        </w:rPr>
        <w:t xml:space="preserve">й примут это </w:t>
      </w:r>
      <w:r w:rsidR="002D75A8" w:rsidRPr="00403E3D">
        <w:rPr>
          <w:rFonts w:cs="Times New Roman"/>
          <w:b/>
          <w:sz w:val="22"/>
          <w:szCs w:val="22"/>
          <w:shd w:val="clear" w:color="auto" w:fill="FFFFFF"/>
        </w:rPr>
        <w:t>введение на данные соревнования!</w:t>
      </w:r>
    </w:p>
    <w:p w:rsidR="003A0140" w:rsidRPr="00403E3D" w:rsidRDefault="003A0140" w:rsidP="00667DE6">
      <w:pPr>
        <w:pStyle w:val="a3"/>
        <w:rPr>
          <w:rFonts w:cs="Times New Roman"/>
          <w:sz w:val="16"/>
          <w:szCs w:val="16"/>
        </w:rPr>
      </w:pPr>
    </w:p>
    <w:p w:rsidR="00651A79" w:rsidRPr="0004771D" w:rsidRDefault="002D75A8" w:rsidP="00651A79">
      <w:pPr>
        <w:pStyle w:val="a3"/>
        <w:numPr>
          <w:ilvl w:val="0"/>
          <w:numId w:val="1"/>
        </w:numPr>
        <w:suppressAutoHyphens w:val="0"/>
        <w:spacing w:after="200" w:line="276" w:lineRule="auto"/>
        <w:rPr>
          <w:rFonts w:cs="Times New Roman"/>
          <w:sz w:val="22"/>
          <w:szCs w:val="22"/>
        </w:rPr>
      </w:pPr>
      <w:r w:rsidRPr="0004771D">
        <w:rPr>
          <w:rFonts w:cs="Times New Roman"/>
          <w:b/>
          <w:color w:val="00B050"/>
          <w:sz w:val="22"/>
          <w:szCs w:val="22"/>
        </w:rPr>
        <w:t>Г</w:t>
      </w:r>
      <w:r w:rsidR="00651A79" w:rsidRPr="0004771D">
        <w:rPr>
          <w:rFonts w:cs="Times New Roman"/>
          <w:b/>
          <w:color w:val="00B050"/>
          <w:sz w:val="22"/>
          <w:szCs w:val="22"/>
        </w:rPr>
        <w:t>остиница «</w:t>
      </w:r>
      <w:proofErr w:type="spellStart"/>
      <w:r w:rsidR="00651A79" w:rsidRPr="0004771D">
        <w:rPr>
          <w:rFonts w:cs="Times New Roman"/>
          <w:b/>
          <w:color w:val="00B050"/>
          <w:sz w:val="22"/>
          <w:szCs w:val="22"/>
        </w:rPr>
        <w:t>Квань</w:t>
      </w:r>
      <w:proofErr w:type="spellEnd"/>
      <w:r w:rsidR="00651A79" w:rsidRPr="0004771D">
        <w:rPr>
          <w:rFonts w:cs="Times New Roman"/>
          <w:b/>
          <w:color w:val="00B050"/>
          <w:sz w:val="22"/>
          <w:szCs w:val="22"/>
        </w:rPr>
        <w:t>» в Калуге</w:t>
      </w:r>
      <w:r w:rsidRPr="0004771D">
        <w:rPr>
          <w:rFonts w:cs="Times New Roman"/>
          <w:sz w:val="22"/>
          <w:szCs w:val="22"/>
        </w:rPr>
        <w:t xml:space="preserve"> размещает</w:t>
      </w:r>
      <w:r w:rsidR="00651A79" w:rsidRPr="0004771D">
        <w:rPr>
          <w:rFonts w:cs="Times New Roman"/>
          <w:sz w:val="22"/>
          <w:szCs w:val="22"/>
        </w:rPr>
        <w:t xml:space="preserve"> участников наших соревнований с </w:t>
      </w:r>
      <w:r w:rsidR="00651A79" w:rsidRPr="0004771D">
        <w:rPr>
          <w:rFonts w:cs="Times New Roman"/>
          <w:b/>
          <w:color w:val="0000CC"/>
          <w:sz w:val="22"/>
          <w:szCs w:val="22"/>
        </w:rPr>
        <w:t>15% скидкой</w:t>
      </w:r>
      <w:r w:rsidRPr="0004771D">
        <w:rPr>
          <w:rFonts w:cs="Times New Roman"/>
          <w:b/>
          <w:color w:val="0000CC"/>
          <w:sz w:val="22"/>
          <w:szCs w:val="22"/>
        </w:rPr>
        <w:t xml:space="preserve"> </w:t>
      </w:r>
      <w:r w:rsidRPr="0004771D">
        <w:rPr>
          <w:rFonts w:cs="Times New Roman"/>
          <w:b/>
          <w:sz w:val="22"/>
          <w:szCs w:val="22"/>
        </w:rPr>
        <w:t xml:space="preserve">при бронировании </w:t>
      </w:r>
      <w:r w:rsidRPr="0004771D">
        <w:rPr>
          <w:rFonts w:cs="Times New Roman"/>
          <w:b/>
          <w:color w:val="FF0000"/>
          <w:sz w:val="22"/>
          <w:szCs w:val="22"/>
        </w:rPr>
        <w:t>через Оргкомитет</w:t>
      </w:r>
      <w:r w:rsidRPr="0004771D">
        <w:rPr>
          <w:rFonts w:cs="Times New Roman"/>
          <w:color w:val="0000CC"/>
          <w:sz w:val="22"/>
          <w:szCs w:val="22"/>
        </w:rPr>
        <w:t xml:space="preserve">, </w:t>
      </w:r>
      <w:r w:rsidRPr="0004771D">
        <w:rPr>
          <w:rFonts w:cs="Times New Roman"/>
          <w:sz w:val="22"/>
          <w:szCs w:val="22"/>
        </w:rPr>
        <w:t xml:space="preserve">т </w:t>
      </w:r>
      <w:proofErr w:type="gramStart"/>
      <w:r w:rsidRPr="0004771D">
        <w:rPr>
          <w:rFonts w:cs="Times New Roman"/>
          <w:sz w:val="22"/>
          <w:szCs w:val="22"/>
        </w:rPr>
        <w:t>к</w:t>
      </w:r>
      <w:proofErr w:type="gramEnd"/>
      <w:r w:rsidRPr="0004771D">
        <w:rPr>
          <w:rFonts w:cs="Times New Roman"/>
          <w:sz w:val="22"/>
          <w:szCs w:val="22"/>
        </w:rPr>
        <w:t xml:space="preserve"> ТОЛЬКО ТОГДА они могут быть включены в </w:t>
      </w:r>
      <w:r w:rsidRPr="0004771D">
        <w:rPr>
          <w:rFonts w:cs="Times New Roman"/>
          <w:b/>
          <w:sz w:val="22"/>
          <w:szCs w:val="22"/>
        </w:rPr>
        <w:t>Групповую заявку</w:t>
      </w:r>
      <w:r w:rsidR="00651A79" w:rsidRPr="0004771D">
        <w:rPr>
          <w:rFonts w:cs="Times New Roman"/>
          <w:sz w:val="22"/>
          <w:szCs w:val="22"/>
        </w:rPr>
        <w:t xml:space="preserve">. Заявки на размещение принимаются </w:t>
      </w:r>
      <w:r w:rsidR="002D2D03" w:rsidRPr="0004771D">
        <w:rPr>
          <w:rFonts w:cs="Times New Roman"/>
          <w:sz w:val="22"/>
          <w:szCs w:val="22"/>
        </w:rPr>
        <w:t>-</w:t>
      </w:r>
      <w:r w:rsidR="00651A79" w:rsidRPr="0004771D">
        <w:rPr>
          <w:rFonts w:cs="Times New Roman"/>
          <w:b/>
          <w:color w:val="FF0000"/>
          <w:sz w:val="22"/>
          <w:szCs w:val="22"/>
        </w:rPr>
        <w:t xml:space="preserve"> </w:t>
      </w:r>
      <w:r w:rsidR="002D2D03" w:rsidRPr="0004771D">
        <w:rPr>
          <w:rFonts w:cs="Times New Roman"/>
          <w:b/>
          <w:color w:val="FF0000"/>
          <w:sz w:val="22"/>
          <w:szCs w:val="22"/>
        </w:rPr>
        <w:t xml:space="preserve">до </w:t>
      </w:r>
      <w:r w:rsidR="00651A79" w:rsidRPr="0004771D">
        <w:rPr>
          <w:rFonts w:cs="Times New Roman"/>
          <w:b/>
          <w:color w:val="FF0000"/>
          <w:sz w:val="22"/>
          <w:szCs w:val="22"/>
        </w:rPr>
        <w:t>1 марта!!!</w:t>
      </w:r>
    </w:p>
    <w:p w:rsidR="00651A79" w:rsidRPr="0004771D" w:rsidRDefault="002D75A8" w:rsidP="00651A79">
      <w:pPr>
        <w:pStyle w:val="a3"/>
        <w:rPr>
          <w:rFonts w:cs="Times New Roman"/>
          <w:sz w:val="22"/>
          <w:szCs w:val="22"/>
        </w:rPr>
      </w:pPr>
      <w:r w:rsidRPr="0004771D">
        <w:rPr>
          <w:rFonts w:cs="Times New Roman"/>
          <w:sz w:val="22"/>
          <w:szCs w:val="22"/>
        </w:rPr>
        <w:t xml:space="preserve">Напоминаем, что </w:t>
      </w:r>
      <w:r w:rsidRPr="0004771D">
        <w:rPr>
          <w:rFonts w:cs="Times New Roman"/>
          <w:b/>
          <w:color w:val="3333FF"/>
          <w:sz w:val="22"/>
          <w:szCs w:val="22"/>
        </w:rPr>
        <w:t>о</w:t>
      </w:r>
      <w:r w:rsidR="00651A79" w:rsidRPr="0004771D">
        <w:rPr>
          <w:rFonts w:cs="Times New Roman"/>
          <w:b/>
          <w:color w:val="3333FF"/>
          <w:sz w:val="22"/>
          <w:szCs w:val="22"/>
        </w:rPr>
        <w:t>плата проживания</w:t>
      </w:r>
      <w:r w:rsidR="00651A79" w:rsidRPr="0004771D">
        <w:rPr>
          <w:rFonts w:cs="Times New Roman"/>
          <w:sz w:val="22"/>
          <w:szCs w:val="22"/>
        </w:rPr>
        <w:t xml:space="preserve"> </w:t>
      </w:r>
      <w:r w:rsidR="00651A79" w:rsidRPr="0004771D">
        <w:rPr>
          <w:rFonts w:cs="Times New Roman"/>
          <w:b/>
          <w:sz w:val="22"/>
          <w:szCs w:val="22"/>
        </w:rPr>
        <w:t>по групповому тарифу/со скидкой</w:t>
      </w:r>
      <w:r w:rsidR="00651A79" w:rsidRPr="0004771D">
        <w:rPr>
          <w:rFonts w:cs="Times New Roman"/>
          <w:sz w:val="22"/>
          <w:szCs w:val="22"/>
        </w:rPr>
        <w:t xml:space="preserve"> будет производиться </w:t>
      </w:r>
      <w:r w:rsidR="00651A79" w:rsidRPr="0004771D">
        <w:rPr>
          <w:rFonts w:cs="Times New Roman"/>
          <w:b/>
          <w:sz w:val="22"/>
          <w:szCs w:val="22"/>
        </w:rPr>
        <w:t>лично</w:t>
      </w:r>
      <w:r w:rsidR="00213B6B" w:rsidRPr="0004771D">
        <w:rPr>
          <w:rFonts w:cs="Times New Roman"/>
          <w:sz w:val="22"/>
          <w:szCs w:val="22"/>
        </w:rPr>
        <w:t xml:space="preserve"> и</w:t>
      </w:r>
      <w:r w:rsidR="00651A79" w:rsidRPr="0004771D">
        <w:rPr>
          <w:rFonts w:cs="Times New Roman"/>
          <w:sz w:val="22"/>
          <w:szCs w:val="22"/>
        </w:rPr>
        <w:t xml:space="preserve"> </w:t>
      </w:r>
      <w:r w:rsidR="00651A79" w:rsidRPr="0004771D">
        <w:rPr>
          <w:rFonts w:cs="Times New Roman"/>
          <w:b/>
          <w:sz w:val="22"/>
          <w:szCs w:val="22"/>
        </w:rPr>
        <w:t>при заселении</w:t>
      </w:r>
      <w:r w:rsidR="00651A79" w:rsidRPr="0004771D">
        <w:rPr>
          <w:rFonts w:cs="Times New Roman"/>
          <w:sz w:val="22"/>
          <w:szCs w:val="22"/>
        </w:rPr>
        <w:t xml:space="preserve"> на </w:t>
      </w:r>
      <w:proofErr w:type="spellStart"/>
      <w:r w:rsidR="00651A79" w:rsidRPr="0004771D">
        <w:rPr>
          <w:rFonts w:cs="Times New Roman"/>
          <w:sz w:val="22"/>
          <w:szCs w:val="22"/>
        </w:rPr>
        <w:t>ресепшине</w:t>
      </w:r>
      <w:proofErr w:type="spellEnd"/>
      <w:r w:rsidR="00651A79" w:rsidRPr="0004771D">
        <w:rPr>
          <w:rFonts w:cs="Times New Roman"/>
          <w:sz w:val="22"/>
          <w:szCs w:val="22"/>
        </w:rPr>
        <w:t xml:space="preserve"> гостиницы. Последние изменения в проживании могут проводиться </w:t>
      </w:r>
      <w:r w:rsidR="00651A79" w:rsidRPr="0004771D">
        <w:rPr>
          <w:rFonts w:cs="Times New Roman"/>
          <w:b/>
          <w:sz w:val="22"/>
          <w:szCs w:val="22"/>
        </w:rPr>
        <w:t>без санкций – за 72 час</w:t>
      </w:r>
      <w:r w:rsidR="00651A79" w:rsidRPr="0004771D">
        <w:rPr>
          <w:rFonts w:cs="Times New Roman"/>
          <w:sz w:val="22"/>
          <w:szCs w:val="22"/>
        </w:rPr>
        <w:t xml:space="preserve"> до указанного Вами  дня заселения.</w:t>
      </w:r>
      <w:r w:rsidRPr="0004771D">
        <w:rPr>
          <w:rFonts w:cs="Times New Roman"/>
          <w:sz w:val="22"/>
          <w:szCs w:val="22"/>
        </w:rPr>
        <w:t xml:space="preserve"> При отказе </w:t>
      </w:r>
      <w:r w:rsidR="00213B6B" w:rsidRPr="0004771D">
        <w:rPr>
          <w:rFonts w:cs="Times New Roman"/>
          <w:sz w:val="22"/>
          <w:szCs w:val="22"/>
        </w:rPr>
        <w:t xml:space="preserve">позже этого </w:t>
      </w:r>
      <w:r w:rsidRPr="0004771D">
        <w:rPr>
          <w:rFonts w:cs="Times New Roman"/>
          <w:sz w:val="22"/>
          <w:szCs w:val="22"/>
        </w:rPr>
        <w:t>срок</w:t>
      </w:r>
      <w:r w:rsidR="00213B6B" w:rsidRPr="0004771D">
        <w:rPr>
          <w:rFonts w:cs="Times New Roman"/>
          <w:sz w:val="22"/>
          <w:szCs w:val="22"/>
        </w:rPr>
        <w:t>а</w:t>
      </w:r>
      <w:r w:rsidRPr="0004771D">
        <w:rPr>
          <w:rFonts w:cs="Times New Roman"/>
          <w:sz w:val="22"/>
          <w:szCs w:val="22"/>
        </w:rPr>
        <w:t xml:space="preserve"> гостиница и Оргкомитет оставляет за собой право взимать стоимость первого дня проживания.</w:t>
      </w:r>
    </w:p>
    <w:p w:rsidR="00651A79" w:rsidRPr="00403E3D" w:rsidRDefault="00651A79" w:rsidP="00651A79">
      <w:pPr>
        <w:pStyle w:val="a3"/>
        <w:rPr>
          <w:rFonts w:cs="Times New Roman"/>
          <w:sz w:val="16"/>
          <w:szCs w:val="16"/>
        </w:rPr>
      </w:pPr>
    </w:p>
    <w:p w:rsidR="0004771D" w:rsidRPr="0004771D" w:rsidRDefault="002A116A" w:rsidP="0004771D">
      <w:pPr>
        <w:pStyle w:val="a3"/>
        <w:numPr>
          <w:ilvl w:val="0"/>
          <w:numId w:val="1"/>
        </w:numPr>
        <w:rPr>
          <w:b/>
          <w:bCs/>
          <w:color w:val="00B050"/>
          <w:sz w:val="22"/>
          <w:szCs w:val="22"/>
        </w:rPr>
      </w:pPr>
      <w:r w:rsidRPr="00A372F6">
        <w:rPr>
          <w:rFonts w:cs="Times New Roman"/>
          <w:b/>
          <w:color w:val="FF0000"/>
          <w:sz w:val="22"/>
          <w:szCs w:val="22"/>
        </w:rPr>
        <w:t>НЕ ЗАБЫВАЙТЕ</w:t>
      </w:r>
      <w:r w:rsidRPr="0004771D">
        <w:rPr>
          <w:rFonts w:cs="Times New Roman"/>
          <w:sz w:val="22"/>
          <w:szCs w:val="22"/>
        </w:rPr>
        <w:t>, что</w:t>
      </w:r>
      <w:r w:rsidR="00D816A7" w:rsidRPr="0004771D">
        <w:rPr>
          <w:rFonts w:cs="Times New Roman"/>
          <w:sz w:val="22"/>
          <w:szCs w:val="22"/>
        </w:rPr>
        <w:t xml:space="preserve"> </w:t>
      </w:r>
      <w:r w:rsidR="0004771D" w:rsidRPr="0004771D">
        <w:rPr>
          <w:sz w:val="22"/>
          <w:szCs w:val="22"/>
        </w:rPr>
        <w:t xml:space="preserve">ОКОНЧАТЕЛЬНАЯ </w:t>
      </w:r>
      <w:r w:rsidR="0004771D" w:rsidRPr="0004771D">
        <w:rPr>
          <w:b/>
          <w:sz w:val="22"/>
          <w:szCs w:val="22"/>
        </w:rPr>
        <w:t>общая</w:t>
      </w:r>
      <w:r w:rsidR="0004771D" w:rsidRPr="0004771D">
        <w:rPr>
          <w:sz w:val="22"/>
          <w:szCs w:val="22"/>
        </w:rPr>
        <w:t xml:space="preserve"> программа соревнований  «Русская зима 2014», р</w:t>
      </w:r>
      <w:r w:rsidR="0004771D" w:rsidRPr="0004771D">
        <w:rPr>
          <w:bCs/>
          <w:sz w:val="22"/>
          <w:szCs w:val="22"/>
        </w:rPr>
        <w:t xml:space="preserve">асписание по видам соревнований и тренировок </w:t>
      </w:r>
      <w:r w:rsidR="0004771D" w:rsidRPr="0004771D">
        <w:rPr>
          <w:sz w:val="22"/>
          <w:szCs w:val="22"/>
        </w:rPr>
        <w:t xml:space="preserve">будет опубликована </w:t>
      </w:r>
      <w:r w:rsidR="0004771D" w:rsidRPr="0004771D">
        <w:rPr>
          <w:bCs/>
          <w:sz w:val="22"/>
          <w:szCs w:val="22"/>
        </w:rPr>
        <w:t xml:space="preserve"> после обработки всех заявок – </w:t>
      </w:r>
      <w:r w:rsidR="0004771D" w:rsidRPr="0004771D">
        <w:rPr>
          <w:b/>
          <w:bCs/>
          <w:color w:val="00B050"/>
          <w:sz w:val="22"/>
          <w:szCs w:val="22"/>
        </w:rPr>
        <w:t>после 23 февраля 2014 г.</w:t>
      </w:r>
    </w:p>
    <w:p w:rsidR="0004771D" w:rsidRDefault="0004771D" w:rsidP="0004771D">
      <w:pPr>
        <w:ind w:left="709"/>
        <w:rPr>
          <w:sz w:val="22"/>
          <w:szCs w:val="22"/>
        </w:rPr>
      </w:pPr>
      <w:r w:rsidRPr="0004771D">
        <w:rPr>
          <w:sz w:val="22"/>
          <w:szCs w:val="22"/>
        </w:rPr>
        <w:t xml:space="preserve">Оргкомитет соревнований оставляет за собой право </w:t>
      </w:r>
      <w:r w:rsidRPr="0004771D">
        <w:rPr>
          <w:b/>
          <w:i/>
          <w:sz w:val="22"/>
          <w:szCs w:val="22"/>
        </w:rPr>
        <w:t xml:space="preserve">полностью изменить </w:t>
      </w:r>
      <w:r w:rsidRPr="0004771D">
        <w:rPr>
          <w:sz w:val="22"/>
          <w:szCs w:val="22"/>
        </w:rPr>
        <w:t>ПРЕДВАРИТЕЛЬНУЮ программу.</w:t>
      </w:r>
    </w:p>
    <w:p w:rsidR="0004771D" w:rsidRDefault="0004771D" w:rsidP="0004771D">
      <w:pPr>
        <w:ind w:left="709"/>
        <w:rPr>
          <w:b/>
          <w:sz w:val="22"/>
          <w:szCs w:val="22"/>
        </w:rPr>
      </w:pPr>
      <w:r w:rsidRPr="0004771D">
        <w:rPr>
          <w:b/>
          <w:sz w:val="22"/>
          <w:szCs w:val="22"/>
        </w:rPr>
        <w:t>Просьба отнестись к этому с пониманием!</w:t>
      </w:r>
    </w:p>
    <w:p w:rsidR="00A372F6" w:rsidRPr="00403E3D" w:rsidRDefault="00A372F6" w:rsidP="0004771D">
      <w:pPr>
        <w:ind w:left="709"/>
        <w:rPr>
          <w:b/>
          <w:sz w:val="16"/>
          <w:szCs w:val="16"/>
        </w:rPr>
      </w:pPr>
    </w:p>
    <w:p w:rsidR="00A372F6" w:rsidRPr="00A372F6" w:rsidRDefault="00A372F6" w:rsidP="00A372F6">
      <w:pPr>
        <w:pStyle w:val="Standard1"/>
        <w:numPr>
          <w:ilvl w:val="0"/>
          <w:numId w:val="1"/>
        </w:numPr>
        <w:jc w:val="center"/>
        <w:rPr>
          <w:b/>
          <w:i/>
          <w:color w:val="auto"/>
          <w:sz w:val="22"/>
          <w:szCs w:val="22"/>
          <w:lang w:val="ru-RU"/>
        </w:rPr>
      </w:pPr>
      <w:r w:rsidRPr="00A372F6">
        <w:rPr>
          <w:sz w:val="22"/>
          <w:szCs w:val="22"/>
          <w:lang w:val="ru-RU"/>
        </w:rPr>
        <w:t xml:space="preserve">Рады, что в этот раз так много желающих пообщаться и повеселиться на вечеринке </w:t>
      </w:r>
      <w:r w:rsidRPr="00A372F6">
        <w:rPr>
          <w:b/>
          <w:i/>
          <w:color w:val="auto"/>
          <w:sz w:val="22"/>
          <w:szCs w:val="22"/>
          <w:lang w:val="ru-RU"/>
        </w:rPr>
        <w:t>«Ах, у реки Оки…</w:t>
      </w:r>
    </w:p>
    <w:p w:rsidR="002A116A" w:rsidRDefault="00A372F6" w:rsidP="0004771D">
      <w:pPr>
        <w:pStyle w:val="a3"/>
        <w:rPr>
          <w:sz w:val="22"/>
          <w:szCs w:val="22"/>
        </w:rPr>
      </w:pPr>
      <w:r w:rsidRPr="00A372F6">
        <w:rPr>
          <w:b/>
          <w:i/>
          <w:sz w:val="22"/>
          <w:szCs w:val="22"/>
        </w:rPr>
        <w:t>Да, зимним вечерком…!»</w:t>
      </w:r>
      <w:r>
        <w:rPr>
          <w:b/>
          <w:i/>
          <w:sz w:val="22"/>
          <w:szCs w:val="22"/>
        </w:rPr>
        <w:t xml:space="preserve"> </w:t>
      </w:r>
      <w:r w:rsidRPr="00A372F6">
        <w:rPr>
          <w:sz w:val="22"/>
          <w:szCs w:val="22"/>
        </w:rPr>
        <w:t>Она пройдёт действительно в очень уютном кафе «На склоне»</w:t>
      </w:r>
      <w:r>
        <w:rPr>
          <w:sz w:val="22"/>
          <w:szCs w:val="22"/>
        </w:rPr>
        <w:t xml:space="preserve"> и обещает быть уютной, весёлой и запоминающейся! </w:t>
      </w:r>
    </w:p>
    <w:p w:rsidR="00A372F6" w:rsidRDefault="00A372F6" w:rsidP="0004771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Тем, кто ещё не определился с участием в ней, предлагаем поторопиться с бронированием, т </w:t>
      </w: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количество вмещаемых гостей в кафе = 60, а забронировано уже 50 мест. </w:t>
      </w:r>
    </w:p>
    <w:p w:rsidR="00A372F6" w:rsidRDefault="00A372F6" w:rsidP="0004771D">
      <w:pPr>
        <w:pStyle w:val="a3"/>
        <w:rPr>
          <w:sz w:val="22"/>
          <w:szCs w:val="22"/>
        </w:rPr>
      </w:pPr>
      <w:r>
        <w:rPr>
          <w:sz w:val="22"/>
          <w:szCs w:val="22"/>
        </w:rPr>
        <w:t xml:space="preserve">Заявки просим отправлять </w:t>
      </w:r>
      <w:r w:rsidR="00403E3D" w:rsidRPr="00403E3D">
        <w:rPr>
          <w:b/>
          <w:color w:val="FF0000"/>
          <w:sz w:val="22"/>
          <w:szCs w:val="22"/>
        </w:rPr>
        <w:t>до 20/02-2014</w:t>
      </w:r>
      <w:r w:rsidR="00403E3D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  <w:r w:rsidR="00403E3D" w:rsidRPr="00403E3D">
        <w:rPr>
          <w:sz w:val="22"/>
          <w:szCs w:val="22"/>
        </w:rPr>
        <w:t xml:space="preserve">по </w:t>
      </w:r>
      <w:proofErr w:type="spellStart"/>
      <w:r w:rsidR="00403E3D" w:rsidRPr="00403E3D">
        <w:rPr>
          <w:sz w:val="22"/>
          <w:szCs w:val="22"/>
        </w:rPr>
        <w:t>e-mail</w:t>
      </w:r>
      <w:proofErr w:type="spellEnd"/>
      <w:r w:rsidR="00403E3D" w:rsidRPr="00403E3D">
        <w:rPr>
          <w:sz w:val="22"/>
          <w:szCs w:val="22"/>
        </w:rPr>
        <w:t>:</w:t>
      </w:r>
      <w:hyperlink r:id="rId6" w:history="1">
        <w:r w:rsidR="00403E3D" w:rsidRPr="00403E3D">
          <w:rPr>
            <w:rStyle w:val="a4"/>
            <w:b/>
            <w:sz w:val="22"/>
            <w:szCs w:val="22"/>
          </w:rPr>
          <w:t xml:space="preserve"> silver-dream@inbox.ru</w:t>
        </w:r>
      </w:hyperlink>
    </w:p>
    <w:p w:rsidR="00A372F6" w:rsidRPr="00403E3D" w:rsidRDefault="00A372F6" w:rsidP="0004771D">
      <w:pPr>
        <w:pStyle w:val="a3"/>
        <w:rPr>
          <w:rFonts w:cs="Times New Roman"/>
          <w:color w:val="FF0000"/>
          <w:sz w:val="16"/>
          <w:szCs w:val="16"/>
        </w:rPr>
      </w:pPr>
    </w:p>
    <w:p w:rsidR="0004771D" w:rsidRDefault="0004771D" w:rsidP="0004771D">
      <w:pPr>
        <w:jc w:val="center"/>
        <w:rPr>
          <w:b/>
          <w:color w:val="0000FF"/>
          <w:sz w:val="22"/>
          <w:szCs w:val="22"/>
          <w:u w:val="single"/>
        </w:rPr>
      </w:pPr>
      <w:r w:rsidRPr="0004771D">
        <w:rPr>
          <w:b/>
          <w:color w:val="0000FF"/>
          <w:sz w:val="22"/>
          <w:szCs w:val="22"/>
          <w:u w:val="single"/>
        </w:rPr>
        <w:t>ДОБРЫХ ВАМ СТАРТОВ!</w:t>
      </w:r>
    </w:p>
    <w:p w:rsidR="0004771D" w:rsidRPr="00403E3D" w:rsidRDefault="0004771D" w:rsidP="0004771D">
      <w:pPr>
        <w:jc w:val="center"/>
        <w:rPr>
          <w:b/>
          <w:color w:val="0000FF"/>
          <w:sz w:val="16"/>
          <w:szCs w:val="16"/>
          <w:u w:val="single"/>
        </w:rPr>
      </w:pPr>
    </w:p>
    <w:p w:rsidR="00D816A7" w:rsidRPr="0004771D" w:rsidRDefault="0004771D" w:rsidP="00E13B6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Оргкомитет соревнований «Русская зима 2014»</w:t>
      </w:r>
    </w:p>
    <w:p w:rsidR="00E13B60" w:rsidRPr="0004771D" w:rsidRDefault="0004771D" w:rsidP="00E13B60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8</w:t>
      </w:r>
      <w:r w:rsidR="002A116A" w:rsidRPr="0004771D">
        <w:rPr>
          <w:i/>
          <w:sz w:val="22"/>
          <w:szCs w:val="22"/>
        </w:rPr>
        <w:t xml:space="preserve"> феврал</w:t>
      </w:r>
      <w:r w:rsidR="00E13B60" w:rsidRPr="0004771D">
        <w:rPr>
          <w:i/>
          <w:sz w:val="22"/>
          <w:szCs w:val="22"/>
        </w:rPr>
        <w:t xml:space="preserve">я 2014 г </w:t>
      </w:r>
    </w:p>
    <w:p w:rsidR="00E13B60" w:rsidRPr="0004771D" w:rsidRDefault="00E13B60" w:rsidP="00E13B60">
      <w:pPr>
        <w:jc w:val="right"/>
        <w:rPr>
          <w:sz w:val="22"/>
          <w:szCs w:val="22"/>
        </w:rPr>
      </w:pPr>
    </w:p>
    <w:p w:rsidR="00E13B60" w:rsidRPr="0004771D" w:rsidRDefault="00E13B60" w:rsidP="00E13B60">
      <w:pPr>
        <w:rPr>
          <w:sz w:val="22"/>
          <w:szCs w:val="22"/>
        </w:rPr>
      </w:pPr>
    </w:p>
    <w:sectPr w:rsidR="00E13B60" w:rsidRPr="0004771D" w:rsidSect="0004771D">
      <w:pgSz w:w="11906" w:h="16838"/>
      <w:pgMar w:top="284" w:right="850" w:bottom="426" w:left="709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0D685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26CC0"/>
    <w:multiLevelType w:val="hybridMultilevel"/>
    <w:tmpl w:val="16A4D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B56DF"/>
    <w:multiLevelType w:val="hybridMultilevel"/>
    <w:tmpl w:val="03F2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B3F9F"/>
    <w:multiLevelType w:val="hybridMultilevel"/>
    <w:tmpl w:val="311EB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A4D70"/>
    <w:multiLevelType w:val="hybridMultilevel"/>
    <w:tmpl w:val="95686574"/>
    <w:lvl w:ilvl="0" w:tplc="077C90F6">
      <w:start w:val="1"/>
      <w:numFmt w:val="decimal"/>
      <w:lvlText w:val="%1."/>
      <w:lvlJc w:val="left"/>
      <w:pPr>
        <w:ind w:left="720" w:hanging="436"/>
      </w:pPr>
      <w:rPr>
        <w:rFonts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B6460"/>
    <w:multiLevelType w:val="hybridMultilevel"/>
    <w:tmpl w:val="E6BA0354"/>
    <w:lvl w:ilvl="0" w:tplc="F70626E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60"/>
    <w:rsid w:val="0004771D"/>
    <w:rsid w:val="000C1F75"/>
    <w:rsid w:val="00105E52"/>
    <w:rsid w:val="001D6B5F"/>
    <w:rsid w:val="00213B6B"/>
    <w:rsid w:val="002A116A"/>
    <w:rsid w:val="002C5E8C"/>
    <w:rsid w:val="002D2D03"/>
    <w:rsid w:val="002D75A8"/>
    <w:rsid w:val="003A0140"/>
    <w:rsid w:val="003E78EE"/>
    <w:rsid w:val="003F2EA8"/>
    <w:rsid w:val="00403E3D"/>
    <w:rsid w:val="00480604"/>
    <w:rsid w:val="004F2E48"/>
    <w:rsid w:val="00651A79"/>
    <w:rsid w:val="00667DE6"/>
    <w:rsid w:val="007E7C3E"/>
    <w:rsid w:val="008109A3"/>
    <w:rsid w:val="00864D60"/>
    <w:rsid w:val="008F0BC9"/>
    <w:rsid w:val="00A372F6"/>
    <w:rsid w:val="00C8496B"/>
    <w:rsid w:val="00CA12EB"/>
    <w:rsid w:val="00D816A7"/>
    <w:rsid w:val="00D9664A"/>
    <w:rsid w:val="00E13B60"/>
    <w:rsid w:val="00E8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B6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1">
    <w:name w:val="Standard1"/>
    <w:uiPriority w:val="99"/>
    <w:rsid w:val="00E13B60"/>
    <w:pPr>
      <w:widowControl w:val="0"/>
      <w:suppressAutoHyphens/>
      <w:spacing w:after="0" w:line="100" w:lineRule="atLeast"/>
    </w:pPr>
    <w:rPr>
      <w:rFonts w:ascii="Times New Roman" w:eastAsia="Calibri" w:hAnsi="Times New Roman" w:cs="Tahoma"/>
      <w:color w:val="000000"/>
      <w:kern w:val="1"/>
      <w:sz w:val="24"/>
      <w:szCs w:val="20"/>
      <w:lang w:val="en-US" w:eastAsia="hi-IN" w:bidi="hi-IN"/>
    </w:rPr>
  </w:style>
  <w:style w:type="paragraph" w:styleId="a3">
    <w:name w:val="List Paragraph"/>
    <w:basedOn w:val="a"/>
    <w:uiPriority w:val="34"/>
    <w:qFormat/>
    <w:rsid w:val="00667DE6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a0"/>
    <w:rsid w:val="00667DE6"/>
  </w:style>
  <w:style w:type="character" w:styleId="a4">
    <w:name w:val="Hyperlink"/>
    <w:basedOn w:val="a0"/>
    <w:unhideWhenUsed/>
    <w:rsid w:val="00667DE6"/>
    <w:rPr>
      <w:color w:val="0000FF"/>
      <w:u w:val="single"/>
    </w:rPr>
  </w:style>
  <w:style w:type="table" w:styleId="a5">
    <w:name w:val="Table Grid"/>
    <w:basedOn w:val="a1"/>
    <w:uiPriority w:val="59"/>
    <w:rsid w:val="00651A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C1F75"/>
    <w:rPr>
      <w:b/>
      <w:bCs/>
    </w:rPr>
  </w:style>
  <w:style w:type="paragraph" w:styleId="a7">
    <w:name w:val="Body Text"/>
    <w:basedOn w:val="a"/>
    <w:link w:val="a8"/>
    <w:uiPriority w:val="99"/>
    <w:rsid w:val="00A372F6"/>
    <w:pPr>
      <w:suppressAutoHyphens w:val="0"/>
      <w:spacing w:after="120" w:line="240" w:lineRule="auto"/>
    </w:pPr>
    <w:rPr>
      <w:kern w:val="0"/>
      <w:lang w:eastAsia="ru-RU" w:bidi="ar-SA"/>
    </w:rPr>
  </w:style>
  <w:style w:type="character" w:customStyle="1" w:styleId="a8">
    <w:name w:val="Основной текст Знак"/>
    <w:basedOn w:val="a0"/>
    <w:link w:val="a7"/>
    <w:uiPriority w:val="99"/>
    <w:rsid w:val="00A372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ilver-dream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2014-01-31T11:01:00Z</dcterms:created>
  <dcterms:modified xsi:type="dcterms:W3CDTF">2014-02-07T21:10:00Z</dcterms:modified>
</cp:coreProperties>
</file>