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7" w:rsidRPr="00122A9C" w:rsidRDefault="008D656A" w:rsidP="008D656A">
      <w:pPr>
        <w:spacing w:after="0"/>
        <w:jc w:val="center"/>
        <w:rPr>
          <w:b/>
          <w:color w:val="0000FF"/>
          <w:sz w:val="24"/>
          <w:szCs w:val="24"/>
          <w:u w:val="single"/>
        </w:rPr>
      </w:pPr>
      <w:r w:rsidRPr="00122A9C">
        <w:rPr>
          <w:b/>
          <w:noProof/>
          <w:color w:val="00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977900" cy="977900"/>
            <wp:effectExtent l="0" t="0" r="0" b="0"/>
            <wp:wrapSquare wrapText="bothSides"/>
            <wp:docPr id="1" name="Рисунок 1" descr="C:\Users\ASUS\Documents\RusWinter2017\АнонсЛого\Лого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RusWinter2017\АнонсЛого\Лого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A9C">
        <w:rPr>
          <w:b/>
          <w:color w:val="0000FF"/>
          <w:sz w:val="24"/>
          <w:szCs w:val="24"/>
          <w:u w:val="single"/>
        </w:rPr>
        <w:t>«</w:t>
      </w:r>
      <w:r w:rsidR="00DC525C">
        <w:rPr>
          <w:b/>
          <w:color w:val="0000FF"/>
          <w:sz w:val="24"/>
          <w:szCs w:val="24"/>
          <w:u w:val="single"/>
          <w:lang w:val="en-US"/>
        </w:rPr>
        <w:t>Russian</w:t>
      </w:r>
      <w:r w:rsidR="00DC525C" w:rsidRPr="00DC525C">
        <w:rPr>
          <w:b/>
          <w:color w:val="0000FF"/>
          <w:sz w:val="24"/>
          <w:szCs w:val="24"/>
          <w:u w:val="single"/>
        </w:rPr>
        <w:t xml:space="preserve"> </w:t>
      </w:r>
      <w:r w:rsidR="00DC525C">
        <w:rPr>
          <w:b/>
          <w:color w:val="0000FF"/>
          <w:sz w:val="24"/>
          <w:szCs w:val="24"/>
          <w:u w:val="single"/>
          <w:lang w:val="en-US"/>
        </w:rPr>
        <w:t>Winter</w:t>
      </w:r>
      <w:r w:rsidRPr="00122A9C">
        <w:rPr>
          <w:b/>
          <w:color w:val="0000FF"/>
          <w:sz w:val="24"/>
          <w:szCs w:val="24"/>
          <w:u w:val="single"/>
        </w:rPr>
        <w:t xml:space="preserve"> 2017»</w:t>
      </w:r>
    </w:p>
    <w:p w:rsidR="001F0B33" w:rsidRPr="00DC525C" w:rsidRDefault="00DC525C" w:rsidP="008D656A">
      <w:pPr>
        <w:spacing w:after="0"/>
        <w:jc w:val="center"/>
        <w:rPr>
          <w:lang w:val="en-US"/>
        </w:rPr>
      </w:pPr>
      <w:r w:rsidRPr="00DC525C">
        <w:rPr>
          <w:lang w:val="en-US"/>
        </w:rPr>
        <w:t xml:space="preserve">Children </w:t>
      </w:r>
      <w:r>
        <w:rPr>
          <w:lang w:val="en-US"/>
        </w:rPr>
        <w:t xml:space="preserve">and adult </w:t>
      </w:r>
      <w:proofErr w:type="gramStart"/>
      <w:r w:rsidRPr="00DC525C">
        <w:rPr>
          <w:lang w:val="en-US"/>
        </w:rPr>
        <w:t>amateurs</w:t>
      </w:r>
      <w:proofErr w:type="gramEnd"/>
      <w:r w:rsidRPr="00DC525C">
        <w:rPr>
          <w:lang w:val="en-US"/>
        </w:rPr>
        <w:t xml:space="preserve"> competitions on figure skating</w:t>
      </w:r>
    </w:p>
    <w:p w:rsidR="008D656A" w:rsidRPr="00C66F39" w:rsidRDefault="008D656A" w:rsidP="008D656A">
      <w:pPr>
        <w:spacing w:after="0"/>
        <w:jc w:val="center"/>
        <w:rPr>
          <w:b/>
          <w:color w:val="00B050"/>
          <w:lang w:val="en-US"/>
        </w:rPr>
      </w:pPr>
      <w:r w:rsidRPr="00C66F39">
        <w:rPr>
          <w:b/>
          <w:color w:val="00B050"/>
          <w:lang w:val="en-US"/>
        </w:rPr>
        <w:t>16 – 19</w:t>
      </w:r>
      <w:r w:rsidR="00060F22" w:rsidRPr="00060F22">
        <w:rPr>
          <w:b/>
          <w:color w:val="00B050"/>
          <w:vertAlign w:val="superscript"/>
          <w:lang w:val="en-US"/>
        </w:rPr>
        <w:t>th</w:t>
      </w:r>
      <w:r w:rsidR="00060F22">
        <w:rPr>
          <w:b/>
          <w:color w:val="00B050"/>
          <w:lang w:val="en-US"/>
        </w:rPr>
        <w:t xml:space="preserve"> of February</w:t>
      </w:r>
      <w:r w:rsidRPr="00C66F39">
        <w:rPr>
          <w:b/>
          <w:color w:val="00B050"/>
          <w:lang w:val="en-US"/>
        </w:rPr>
        <w:t xml:space="preserve"> 2017 </w:t>
      </w:r>
      <w:r w:rsidRPr="00122A9C">
        <w:rPr>
          <w:b/>
          <w:color w:val="00B050"/>
        </w:rPr>
        <w:t>г</w:t>
      </w:r>
      <w:r w:rsidRPr="00C66F39">
        <w:rPr>
          <w:b/>
          <w:color w:val="00B050"/>
          <w:lang w:val="en-US"/>
        </w:rPr>
        <w:t>.</w:t>
      </w:r>
    </w:p>
    <w:p w:rsidR="008D656A" w:rsidRPr="00C66F39" w:rsidRDefault="008D656A" w:rsidP="008D656A">
      <w:pPr>
        <w:spacing w:after="0"/>
        <w:jc w:val="center"/>
        <w:rPr>
          <w:sz w:val="24"/>
          <w:szCs w:val="24"/>
          <w:lang w:val="en-US"/>
        </w:rPr>
      </w:pPr>
    </w:p>
    <w:p w:rsidR="001F0B33" w:rsidRPr="00C66F39" w:rsidRDefault="00DC525C" w:rsidP="001F0B33">
      <w:pPr>
        <w:tabs>
          <w:tab w:val="left" w:pos="28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Information</w:t>
      </w:r>
      <w:r w:rsidRPr="00C66F39">
        <w:rPr>
          <w:b/>
          <w:u w:val="single"/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letter</w:t>
      </w:r>
      <w:r w:rsidRPr="00C66F39">
        <w:rPr>
          <w:b/>
          <w:u w:val="single"/>
          <w:lang w:val="en-US"/>
        </w:rPr>
        <w:t xml:space="preserve"> </w:t>
      </w:r>
      <w:r w:rsidR="001F0B33" w:rsidRPr="00C66F39">
        <w:rPr>
          <w:b/>
          <w:u w:val="single"/>
          <w:lang w:val="en-US"/>
        </w:rPr>
        <w:t xml:space="preserve"> </w:t>
      </w:r>
      <w:r w:rsidRPr="00C66F39">
        <w:rPr>
          <w:b/>
          <w:u w:val="single"/>
          <w:lang w:val="en-US"/>
        </w:rPr>
        <w:t>#</w:t>
      </w:r>
      <w:proofErr w:type="gramEnd"/>
      <w:r w:rsidR="00C31CFF" w:rsidRPr="00C66F39">
        <w:rPr>
          <w:b/>
          <w:u w:val="single"/>
          <w:lang w:val="en-US"/>
        </w:rPr>
        <w:t>2</w:t>
      </w:r>
    </w:p>
    <w:p w:rsidR="00A9211A" w:rsidRPr="00DC525C" w:rsidRDefault="00DD3774" w:rsidP="006F4C96">
      <w:pPr>
        <w:jc w:val="center"/>
        <w:rPr>
          <w:lang w:val="en-US"/>
        </w:rPr>
      </w:pPr>
      <w:r>
        <w:rPr>
          <w:lang w:val="en-US"/>
        </w:rPr>
        <w:t>Dear</w:t>
      </w:r>
      <w:r w:rsidRPr="00DC525C">
        <w:rPr>
          <w:lang w:val="en-US"/>
        </w:rPr>
        <w:t xml:space="preserve"> fans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of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figure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skating</w:t>
      </w:r>
      <w:r w:rsidR="00DC525C" w:rsidRPr="00DC525C">
        <w:rPr>
          <w:lang w:val="en-US"/>
        </w:rPr>
        <w:t xml:space="preserve"> – </w:t>
      </w:r>
      <w:r w:rsidR="00DC525C">
        <w:rPr>
          <w:lang w:val="en-US"/>
        </w:rPr>
        <w:t>children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and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its</w:t>
      </w:r>
      <w:r w:rsidR="00DC525C" w:rsidRPr="00DC525C">
        <w:rPr>
          <w:lang w:val="en-US"/>
        </w:rPr>
        <w:t xml:space="preserve"> </w:t>
      </w:r>
      <w:r w:rsidR="00DC525C">
        <w:rPr>
          <w:lang w:val="en-US"/>
        </w:rPr>
        <w:t>parents</w:t>
      </w:r>
      <w:r w:rsidR="00DC525C" w:rsidRPr="00DC525C">
        <w:rPr>
          <w:lang w:val="en-US"/>
        </w:rPr>
        <w:t xml:space="preserve">, </w:t>
      </w:r>
      <w:r w:rsidR="00DC525C">
        <w:rPr>
          <w:lang w:val="en-US"/>
        </w:rPr>
        <w:t>coaches</w:t>
      </w:r>
      <w:r w:rsidR="00DC525C" w:rsidRPr="00DC525C">
        <w:rPr>
          <w:lang w:val="en-US"/>
        </w:rPr>
        <w:t>!</w:t>
      </w:r>
    </w:p>
    <w:p w:rsidR="00C31CFF" w:rsidRPr="00EC0B66" w:rsidRDefault="002A7358" w:rsidP="00857175">
      <w:pPr>
        <w:rPr>
          <w:b/>
          <w:sz w:val="20"/>
          <w:szCs w:val="20"/>
          <w:lang w:val="en-US"/>
        </w:rPr>
      </w:pPr>
      <w:r w:rsidRPr="00EC0B66">
        <w:rPr>
          <w:b/>
          <w:sz w:val="20"/>
          <w:szCs w:val="20"/>
          <w:lang w:val="en-US"/>
        </w:rPr>
        <w:t xml:space="preserve">1. </w:t>
      </w:r>
      <w:r w:rsidR="00DC525C">
        <w:rPr>
          <w:b/>
          <w:sz w:val="20"/>
          <w:szCs w:val="20"/>
          <w:lang w:val="en-US"/>
        </w:rPr>
        <w:t>We offer you to find out more about</w:t>
      </w:r>
      <w:r w:rsidR="00C31CFF" w:rsidRPr="00EC0B66">
        <w:rPr>
          <w:b/>
          <w:sz w:val="20"/>
          <w:szCs w:val="20"/>
          <w:lang w:val="en-US"/>
        </w:rPr>
        <w:t>:</w:t>
      </w:r>
    </w:p>
    <w:p w:rsidR="00C31CFF" w:rsidRPr="00EC0B66" w:rsidRDefault="00060F22" w:rsidP="00C31CFF">
      <w:pPr>
        <w:pStyle w:val="a5"/>
        <w:ind w:left="709"/>
        <w:rPr>
          <w:lang w:val="en-US"/>
        </w:rPr>
      </w:pPr>
      <w:r>
        <w:rPr>
          <w:sz w:val="20"/>
          <w:szCs w:val="20"/>
          <w:lang w:val="en-US"/>
        </w:rPr>
        <w:t xml:space="preserve"> - </w:t>
      </w:r>
      <w:r w:rsidR="00EC0B66" w:rsidRPr="00DD3774">
        <w:rPr>
          <w:lang w:val="en-US"/>
        </w:rPr>
        <w:t>Regulation with the main information about competitions</w:t>
      </w:r>
      <w:r w:rsidR="00C31CFF" w:rsidRPr="00EC0B66">
        <w:rPr>
          <w:lang w:val="en-US"/>
        </w:rPr>
        <w:t xml:space="preserve">, </w:t>
      </w:r>
    </w:p>
    <w:p w:rsidR="00C31CFF" w:rsidRPr="00060F22" w:rsidRDefault="00C31CFF" w:rsidP="00C31CFF">
      <w:pPr>
        <w:pStyle w:val="a5"/>
        <w:ind w:left="709"/>
        <w:rPr>
          <w:lang w:val="en-US"/>
        </w:rPr>
      </w:pPr>
      <w:r w:rsidRPr="00DD3774">
        <w:rPr>
          <w:lang w:val="en-US"/>
        </w:rPr>
        <w:t xml:space="preserve"> - </w:t>
      </w:r>
      <w:r w:rsidR="00EC0B66" w:rsidRPr="00DD3774">
        <w:rPr>
          <w:lang w:val="en-US"/>
        </w:rPr>
        <w:t>Requirements</w:t>
      </w:r>
      <w:r w:rsidR="00060F22" w:rsidRPr="00DD3774">
        <w:rPr>
          <w:lang w:val="en-US"/>
        </w:rPr>
        <w:t xml:space="preserve"> to programs and different </w:t>
      </w:r>
      <w:r w:rsidR="009A424A">
        <w:rPr>
          <w:lang w:val="en-US"/>
        </w:rPr>
        <w:t>kind</w:t>
      </w:r>
      <w:r w:rsidR="00306B42">
        <w:rPr>
          <w:lang w:val="en-US"/>
        </w:rPr>
        <w:t>s</w:t>
      </w:r>
      <w:r w:rsidR="009A424A">
        <w:rPr>
          <w:lang w:val="en-US"/>
        </w:rPr>
        <w:t xml:space="preserve"> of </w:t>
      </w:r>
      <w:r w:rsidR="00C66F39">
        <w:rPr>
          <w:lang w:val="en-US"/>
        </w:rPr>
        <w:t>program</w:t>
      </w:r>
      <w:r w:rsidR="00306B42">
        <w:rPr>
          <w:lang w:val="en-US"/>
        </w:rPr>
        <w:t>,</w:t>
      </w:r>
      <w:r w:rsidRPr="00060F22">
        <w:rPr>
          <w:lang w:val="en-US"/>
        </w:rPr>
        <w:t xml:space="preserve"> </w:t>
      </w:r>
    </w:p>
    <w:p w:rsidR="00A9211A" w:rsidRPr="00060F22" w:rsidRDefault="00C31CFF" w:rsidP="00C31CFF">
      <w:pPr>
        <w:pStyle w:val="a5"/>
        <w:ind w:left="709"/>
        <w:rPr>
          <w:lang w:val="en-US"/>
        </w:rPr>
      </w:pPr>
      <w:r w:rsidRPr="00060F22">
        <w:rPr>
          <w:sz w:val="20"/>
          <w:szCs w:val="20"/>
          <w:lang w:val="en-US"/>
        </w:rPr>
        <w:t xml:space="preserve"> -</w:t>
      </w:r>
      <w:r w:rsidRPr="00060F22">
        <w:rPr>
          <w:lang w:val="en-US"/>
        </w:rPr>
        <w:t xml:space="preserve"> </w:t>
      </w:r>
      <w:r w:rsidR="00060F22">
        <w:rPr>
          <w:lang w:val="en-US"/>
        </w:rPr>
        <w:t>Application forms</w:t>
      </w:r>
      <w:r w:rsidRPr="00060F22">
        <w:rPr>
          <w:lang w:val="en-US"/>
        </w:rPr>
        <w:t>,</w:t>
      </w:r>
    </w:p>
    <w:p w:rsidR="00C31CFF" w:rsidRPr="00060F22" w:rsidRDefault="00C31CFF" w:rsidP="00C31CFF">
      <w:pPr>
        <w:pStyle w:val="a5"/>
        <w:ind w:left="709"/>
        <w:rPr>
          <w:lang w:val="en-US"/>
        </w:rPr>
      </w:pPr>
      <w:r w:rsidRPr="00060F22">
        <w:rPr>
          <w:sz w:val="20"/>
          <w:szCs w:val="20"/>
          <w:lang w:val="en-US"/>
        </w:rPr>
        <w:t xml:space="preserve"> -</w:t>
      </w:r>
      <w:r w:rsidRPr="00060F22">
        <w:rPr>
          <w:lang w:val="en-US"/>
        </w:rPr>
        <w:t xml:space="preserve"> </w:t>
      </w:r>
      <w:r w:rsidR="00060F22">
        <w:rPr>
          <w:lang w:val="en-US"/>
        </w:rPr>
        <w:t>Form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of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bank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transfer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order</w:t>
      </w:r>
    </w:p>
    <w:p w:rsidR="002A7358" w:rsidRPr="00060F22" w:rsidRDefault="00060F22" w:rsidP="002A7358">
      <w:pPr>
        <w:pStyle w:val="a5"/>
        <w:ind w:left="709"/>
        <w:rPr>
          <w:lang w:val="en-US"/>
        </w:rPr>
      </w:pPr>
      <w:r>
        <w:rPr>
          <w:lang w:val="en-US"/>
        </w:rPr>
        <w:t>On our web-sites</w:t>
      </w:r>
      <w:r w:rsidR="002A7358" w:rsidRPr="00060F22">
        <w:rPr>
          <w:lang w:val="en-US"/>
        </w:rPr>
        <w:t xml:space="preserve">:      </w:t>
      </w:r>
      <w:r w:rsidR="002A7358">
        <w:rPr>
          <w:lang w:val="en-US"/>
        </w:rPr>
        <w:t>silver</w:t>
      </w:r>
      <w:r w:rsidR="002A7358" w:rsidRPr="00060F22">
        <w:rPr>
          <w:lang w:val="en-US"/>
        </w:rPr>
        <w:t>-</w:t>
      </w:r>
      <w:proofErr w:type="spellStart"/>
      <w:r w:rsidR="002A7358">
        <w:rPr>
          <w:lang w:val="en-US"/>
        </w:rPr>
        <w:t>dre</w:t>
      </w:r>
      <w:proofErr w:type="spellEnd"/>
      <w:r w:rsidR="002A7358">
        <w:t>а</w:t>
      </w:r>
      <w:r w:rsidR="002A7358">
        <w:rPr>
          <w:lang w:val="en-US"/>
        </w:rPr>
        <w:t>m</w:t>
      </w:r>
      <w:r w:rsidR="002A7358" w:rsidRPr="00060F22">
        <w:rPr>
          <w:lang w:val="en-US"/>
        </w:rPr>
        <w:t>.</w:t>
      </w:r>
      <w:r w:rsidR="002A7358">
        <w:rPr>
          <w:lang w:val="en-US"/>
        </w:rPr>
        <w:t>org</w:t>
      </w:r>
      <w:r w:rsidR="002A7358" w:rsidRPr="00060F22">
        <w:rPr>
          <w:lang w:val="en-US"/>
        </w:rPr>
        <w:t xml:space="preserve">     </w:t>
      </w:r>
      <w:r>
        <w:rPr>
          <w:lang w:val="en-US"/>
        </w:rPr>
        <w:t>and</w:t>
      </w:r>
      <w:r w:rsidR="002A7358" w:rsidRPr="00060F22">
        <w:rPr>
          <w:lang w:val="en-US"/>
        </w:rPr>
        <w:t xml:space="preserve">     </w:t>
      </w:r>
      <w:proofErr w:type="spellStart"/>
      <w:r w:rsidR="002A7358">
        <w:rPr>
          <w:lang w:val="en-US"/>
        </w:rPr>
        <w:t>sk</w:t>
      </w:r>
      <w:proofErr w:type="spellEnd"/>
      <w:r w:rsidR="002A7358">
        <w:t>а</w:t>
      </w:r>
      <w:r w:rsidR="002A7358">
        <w:rPr>
          <w:lang w:val="en-US"/>
        </w:rPr>
        <w:t>teclub</w:t>
      </w:r>
      <w:r w:rsidR="002A7358" w:rsidRPr="00060F22">
        <w:rPr>
          <w:lang w:val="en-US"/>
        </w:rPr>
        <w:t>.</w:t>
      </w:r>
      <w:r w:rsidR="002A7358">
        <w:rPr>
          <w:lang w:val="en-US"/>
        </w:rPr>
        <w:t>ru</w:t>
      </w:r>
    </w:p>
    <w:p w:rsidR="00C31CFF" w:rsidRPr="00060F22" w:rsidRDefault="00C31CFF" w:rsidP="00C31CFF">
      <w:pPr>
        <w:pStyle w:val="a5"/>
        <w:ind w:left="709"/>
        <w:rPr>
          <w:lang w:val="en-US"/>
        </w:rPr>
      </w:pPr>
    </w:p>
    <w:p w:rsidR="002A7358" w:rsidRPr="00060F22" w:rsidRDefault="006F4C96" w:rsidP="00C31CFF">
      <w:pPr>
        <w:pStyle w:val="a5"/>
        <w:ind w:left="709"/>
        <w:rPr>
          <w:lang w:val="en-US"/>
        </w:rPr>
      </w:pPr>
      <w:r>
        <w:rPr>
          <w:lang w:val="en-US"/>
        </w:rPr>
        <w:t xml:space="preserve">The </w:t>
      </w:r>
      <w:r w:rsidR="00060F22" w:rsidRPr="00060F22">
        <w:rPr>
          <w:lang w:val="en-US"/>
        </w:rPr>
        <w:t xml:space="preserve">Organizing Committee </w:t>
      </w:r>
      <w:r w:rsidR="00060F22">
        <w:rPr>
          <w:lang w:val="en-US"/>
        </w:rPr>
        <w:t>is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very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glad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to see the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high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interest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to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our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competitions</w:t>
      </w:r>
      <w:r w:rsidR="00060F22" w:rsidRPr="00060F22">
        <w:rPr>
          <w:lang w:val="en-US"/>
        </w:rPr>
        <w:t xml:space="preserve">, </w:t>
      </w:r>
      <w:r w:rsidR="00060F22">
        <w:rPr>
          <w:lang w:val="en-US"/>
        </w:rPr>
        <w:t>but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has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to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inform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you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about</w:t>
      </w:r>
      <w:r w:rsidR="00060F22" w:rsidRPr="00060F22">
        <w:rPr>
          <w:lang w:val="en-US"/>
        </w:rPr>
        <w:t xml:space="preserve"> </w:t>
      </w:r>
      <w:r w:rsidR="00060F22">
        <w:rPr>
          <w:lang w:val="en-US"/>
        </w:rPr>
        <w:t>some forced measures</w:t>
      </w:r>
      <w:r w:rsidR="002A7358" w:rsidRPr="00060F22">
        <w:rPr>
          <w:lang w:val="en-US"/>
        </w:rPr>
        <w:t xml:space="preserve"> </w:t>
      </w:r>
      <w:r w:rsidR="00060F22">
        <w:rPr>
          <w:lang w:val="en-US"/>
        </w:rPr>
        <w:t xml:space="preserve">connected with possible lack of </w:t>
      </w:r>
      <w:r w:rsidR="00DD3774">
        <w:rPr>
          <w:lang w:val="en-US"/>
        </w:rPr>
        <w:t xml:space="preserve">provided </w:t>
      </w:r>
      <w:r w:rsidR="00060F22">
        <w:rPr>
          <w:lang w:val="en-US"/>
        </w:rPr>
        <w:t>time</w:t>
      </w:r>
      <w:r w:rsidR="00831BFF">
        <w:rPr>
          <w:lang w:val="en-US"/>
        </w:rPr>
        <w:t xml:space="preserve"> for competitions:</w:t>
      </w:r>
    </w:p>
    <w:p w:rsidR="00C31CFF" w:rsidRPr="001715ED" w:rsidRDefault="00831BFF" w:rsidP="00C31CFF">
      <w:pPr>
        <w:pStyle w:val="a5"/>
        <w:ind w:left="709"/>
        <w:rPr>
          <w:lang w:val="en-US"/>
        </w:rPr>
      </w:pPr>
      <w:r>
        <w:rPr>
          <w:lang w:val="en-US"/>
        </w:rPr>
        <w:t>We are very sorry, but</w:t>
      </w:r>
      <w:r w:rsidR="00C31CFF" w:rsidRPr="001715ED">
        <w:rPr>
          <w:lang w:val="en-US"/>
        </w:rPr>
        <w:t>:</w:t>
      </w:r>
    </w:p>
    <w:p w:rsidR="00C31CFF" w:rsidRPr="001715ED" w:rsidRDefault="00C31CFF" w:rsidP="00C31CFF">
      <w:pPr>
        <w:pStyle w:val="a5"/>
        <w:ind w:left="709"/>
        <w:rPr>
          <w:lang w:val="en-US"/>
        </w:rPr>
      </w:pPr>
      <w:r w:rsidRPr="001715ED">
        <w:rPr>
          <w:lang w:val="en-US"/>
        </w:rPr>
        <w:t xml:space="preserve"> 1) </w:t>
      </w:r>
      <w:r w:rsidR="001715ED">
        <w:rPr>
          <w:lang w:val="en-US"/>
        </w:rPr>
        <w:t>At the present moment the O</w:t>
      </w:r>
      <w:r w:rsidR="001715ED" w:rsidRPr="001715ED">
        <w:rPr>
          <w:lang w:val="en-US"/>
        </w:rPr>
        <w:t>rganizing Committee</w:t>
      </w:r>
      <w:r w:rsidR="001715ED">
        <w:rPr>
          <w:lang w:val="en-US"/>
        </w:rPr>
        <w:t xml:space="preserve"> can’t promise to provide </w:t>
      </w:r>
      <w:r w:rsidR="006F4C96">
        <w:rPr>
          <w:lang w:val="en-US"/>
        </w:rPr>
        <w:t xml:space="preserve">the </w:t>
      </w:r>
      <w:r w:rsidR="001715ED">
        <w:rPr>
          <w:lang w:val="en-US"/>
        </w:rPr>
        <w:t>time for team’s training</w:t>
      </w:r>
      <w:r w:rsidRPr="001715ED">
        <w:rPr>
          <w:lang w:val="en-US"/>
        </w:rPr>
        <w:t>,</w:t>
      </w:r>
    </w:p>
    <w:p w:rsidR="00C31CFF" w:rsidRPr="001715ED" w:rsidRDefault="00C31CFF" w:rsidP="00C31CFF">
      <w:pPr>
        <w:pStyle w:val="a5"/>
        <w:ind w:left="709"/>
        <w:rPr>
          <w:lang w:val="en-US"/>
        </w:rPr>
      </w:pPr>
      <w:r w:rsidRPr="001715ED">
        <w:rPr>
          <w:lang w:val="en-US"/>
        </w:rPr>
        <w:t xml:space="preserve"> 2) </w:t>
      </w:r>
      <w:r w:rsidR="006F4C96">
        <w:rPr>
          <w:lang w:val="en-US"/>
        </w:rPr>
        <w:t xml:space="preserve">The </w:t>
      </w:r>
      <w:r w:rsidR="001715ED" w:rsidRPr="00060F22">
        <w:rPr>
          <w:lang w:val="en-US"/>
        </w:rPr>
        <w:t>Organizing</w:t>
      </w:r>
      <w:r w:rsidR="001715ED" w:rsidRPr="001715ED">
        <w:rPr>
          <w:lang w:val="en-US"/>
        </w:rPr>
        <w:t xml:space="preserve"> </w:t>
      </w:r>
      <w:r w:rsidR="001715ED" w:rsidRPr="00060F22">
        <w:rPr>
          <w:lang w:val="en-US"/>
        </w:rPr>
        <w:t>Committee</w:t>
      </w:r>
      <w:r w:rsidR="001715ED" w:rsidRPr="001715ED">
        <w:rPr>
          <w:lang w:val="en-US"/>
        </w:rPr>
        <w:t xml:space="preserve"> </w:t>
      </w:r>
      <w:r w:rsidR="001715ED">
        <w:rPr>
          <w:lang w:val="en-US"/>
        </w:rPr>
        <w:t>will</w:t>
      </w:r>
      <w:r w:rsidR="001715ED" w:rsidRPr="001715ED">
        <w:rPr>
          <w:lang w:val="en-US"/>
        </w:rPr>
        <w:t xml:space="preserve"> </w:t>
      </w:r>
      <w:r w:rsidR="001715ED">
        <w:rPr>
          <w:lang w:val="en-US"/>
        </w:rPr>
        <w:t>limit</w:t>
      </w:r>
      <w:r w:rsidR="001715ED" w:rsidRPr="001715ED">
        <w:rPr>
          <w:lang w:val="en-US"/>
        </w:rPr>
        <w:t xml:space="preserve"> </w:t>
      </w:r>
      <w:r w:rsidR="001715ED">
        <w:rPr>
          <w:lang w:val="en-US"/>
        </w:rPr>
        <w:t>the</w:t>
      </w:r>
      <w:r w:rsidR="001715ED" w:rsidRPr="001715ED">
        <w:rPr>
          <w:lang w:val="en-US"/>
        </w:rPr>
        <w:t xml:space="preserve"> </w:t>
      </w:r>
      <w:r w:rsidR="001715ED">
        <w:rPr>
          <w:lang w:val="en-US"/>
        </w:rPr>
        <w:t>receiving of applications in the following way:</w:t>
      </w:r>
    </w:p>
    <w:p w:rsidR="001719F2" w:rsidRPr="00C66F39" w:rsidRDefault="001715ED" w:rsidP="001719F2">
      <w:pPr>
        <w:pStyle w:val="a5"/>
        <w:ind w:left="1429"/>
        <w:rPr>
          <w:u w:val="single"/>
          <w:lang w:val="en-US"/>
        </w:rPr>
      </w:pPr>
      <w:r>
        <w:rPr>
          <w:u w:val="single"/>
          <w:lang w:val="en-US"/>
        </w:rPr>
        <w:t>ADULTS</w:t>
      </w:r>
      <w:r w:rsidR="001719F2" w:rsidRPr="00C66F39">
        <w:rPr>
          <w:u w:val="single"/>
          <w:lang w:val="en-US"/>
        </w:rPr>
        <w:t xml:space="preserve"> </w:t>
      </w:r>
    </w:p>
    <w:p w:rsidR="001719F2" w:rsidRPr="00A0171E" w:rsidRDefault="001719F2" w:rsidP="001719F2">
      <w:pPr>
        <w:pStyle w:val="a5"/>
        <w:ind w:left="1429"/>
        <w:rPr>
          <w:lang w:val="en-US"/>
        </w:rPr>
      </w:pPr>
      <w:r w:rsidRPr="00A0171E">
        <w:rPr>
          <w:b/>
          <w:lang w:val="en-US"/>
        </w:rPr>
        <w:t>-</w:t>
      </w:r>
      <w:r w:rsidR="00C31CFF" w:rsidRPr="00A0171E">
        <w:rPr>
          <w:lang w:val="en-US"/>
        </w:rPr>
        <w:t xml:space="preserve"> </w:t>
      </w:r>
      <w:proofErr w:type="gramStart"/>
      <w:r w:rsidR="001715ED">
        <w:rPr>
          <w:lang w:val="en-US"/>
        </w:rPr>
        <w:t>we</w:t>
      </w:r>
      <w:proofErr w:type="gramEnd"/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ask</w:t>
      </w:r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you</w:t>
      </w:r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to</w:t>
      </w:r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pay</w:t>
      </w:r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not</w:t>
      </w:r>
      <w:r w:rsidR="001715ED" w:rsidRPr="00A0171E">
        <w:rPr>
          <w:lang w:val="en-US"/>
        </w:rPr>
        <w:t xml:space="preserve"> </w:t>
      </w:r>
      <w:r w:rsidR="001715ED">
        <w:rPr>
          <w:lang w:val="en-US"/>
        </w:rPr>
        <w:t>more</w:t>
      </w:r>
      <w:r w:rsidR="001715ED" w:rsidRPr="00A0171E">
        <w:rPr>
          <w:lang w:val="en-US"/>
        </w:rPr>
        <w:t xml:space="preserve">, </w:t>
      </w:r>
      <w:r w:rsidR="001715ED">
        <w:rPr>
          <w:lang w:val="en-US"/>
        </w:rPr>
        <w:t>than</w:t>
      </w:r>
      <w:r w:rsidR="001715ED" w:rsidRPr="00A0171E">
        <w:rPr>
          <w:lang w:val="en-US"/>
        </w:rPr>
        <w:t xml:space="preserve"> 3 </w:t>
      </w:r>
      <w:r w:rsidR="00C66F39">
        <w:rPr>
          <w:lang w:val="en-US"/>
        </w:rPr>
        <w:t>programs</w:t>
      </w:r>
      <w:r w:rsidR="00DF529C" w:rsidRPr="00A0171E">
        <w:rPr>
          <w:lang w:val="en-US"/>
        </w:rPr>
        <w:t xml:space="preserve">, </w:t>
      </w:r>
      <w:r w:rsidR="00DF529C">
        <w:rPr>
          <w:lang w:val="en-US"/>
        </w:rPr>
        <w:t>but</w:t>
      </w:r>
      <w:r w:rsidR="00DF529C" w:rsidRPr="00A0171E">
        <w:rPr>
          <w:lang w:val="en-US"/>
        </w:rPr>
        <w:t xml:space="preserve"> </w:t>
      </w:r>
      <w:r w:rsidR="00DF529C">
        <w:rPr>
          <w:lang w:val="en-US"/>
        </w:rPr>
        <w:t>to</w:t>
      </w:r>
      <w:r w:rsidR="00DF529C" w:rsidRPr="00A0171E">
        <w:rPr>
          <w:lang w:val="en-US"/>
        </w:rPr>
        <w:t xml:space="preserve"> </w:t>
      </w:r>
      <w:r w:rsidR="00DF529C">
        <w:rPr>
          <w:lang w:val="en-US"/>
        </w:rPr>
        <w:t>mark</w:t>
      </w:r>
      <w:r w:rsidR="00DF529C" w:rsidRPr="00A0171E">
        <w:rPr>
          <w:lang w:val="en-US"/>
        </w:rPr>
        <w:t xml:space="preserve"> </w:t>
      </w:r>
      <w:r w:rsidR="00DF529C">
        <w:rPr>
          <w:lang w:val="en-US"/>
        </w:rPr>
        <w:t>all</w:t>
      </w:r>
      <w:r w:rsidR="00DF529C" w:rsidRPr="00A0171E">
        <w:rPr>
          <w:lang w:val="en-US"/>
        </w:rPr>
        <w:t xml:space="preserve"> </w:t>
      </w:r>
      <w:r w:rsidR="00DF529C">
        <w:rPr>
          <w:lang w:val="en-US"/>
        </w:rPr>
        <w:t>desired</w:t>
      </w:r>
      <w:r w:rsidR="00DF529C" w:rsidRPr="00A0171E">
        <w:rPr>
          <w:lang w:val="en-US"/>
        </w:rPr>
        <w:t xml:space="preserve"> </w:t>
      </w:r>
      <w:r w:rsidR="00A0171E">
        <w:rPr>
          <w:lang w:val="en-US"/>
        </w:rPr>
        <w:t xml:space="preserve"> </w:t>
      </w:r>
      <w:r w:rsidR="00C66F39">
        <w:rPr>
          <w:lang w:val="en-US"/>
        </w:rPr>
        <w:t>programs</w:t>
      </w:r>
      <w:r w:rsidRPr="00A0171E">
        <w:rPr>
          <w:lang w:val="en-US"/>
        </w:rPr>
        <w:t xml:space="preserve">;  </w:t>
      </w:r>
    </w:p>
    <w:p w:rsidR="001719F2" w:rsidRPr="000874AA" w:rsidRDefault="001719F2" w:rsidP="001719F2">
      <w:pPr>
        <w:pStyle w:val="a5"/>
        <w:ind w:left="1429"/>
        <w:rPr>
          <w:b/>
          <w:lang w:val="en-US"/>
        </w:rPr>
      </w:pPr>
      <w:r w:rsidRPr="000874AA">
        <w:rPr>
          <w:b/>
          <w:lang w:val="en-US"/>
        </w:rPr>
        <w:t>-</w:t>
      </w:r>
      <w:r w:rsidRPr="000874AA">
        <w:rPr>
          <w:lang w:val="en-US"/>
        </w:rPr>
        <w:t xml:space="preserve"> </w:t>
      </w:r>
      <w:proofErr w:type="gramStart"/>
      <w:r w:rsidR="00A0171E">
        <w:rPr>
          <w:lang w:val="en-US"/>
        </w:rPr>
        <w:t>to</w:t>
      </w:r>
      <w:proofErr w:type="gramEnd"/>
      <w:r w:rsidR="00A0171E" w:rsidRPr="000874AA">
        <w:rPr>
          <w:lang w:val="en-US"/>
        </w:rPr>
        <w:t xml:space="preserve"> </w:t>
      </w:r>
      <w:r w:rsidR="00A0171E">
        <w:rPr>
          <w:lang w:val="en-US"/>
        </w:rPr>
        <w:t>list</w:t>
      </w:r>
      <w:r w:rsidR="00A0171E" w:rsidRPr="000874AA">
        <w:rPr>
          <w:lang w:val="en-US"/>
        </w:rPr>
        <w:t xml:space="preserve"> 3 </w:t>
      </w:r>
      <w:r w:rsidR="00A0171E">
        <w:rPr>
          <w:lang w:val="en-US"/>
        </w:rPr>
        <w:t>preferred</w:t>
      </w:r>
      <w:r w:rsidR="00A0171E" w:rsidRPr="000874AA">
        <w:rPr>
          <w:lang w:val="en-US"/>
        </w:rPr>
        <w:t xml:space="preserve"> </w:t>
      </w:r>
      <w:r w:rsidR="009A424A">
        <w:rPr>
          <w:lang w:val="en-US"/>
        </w:rPr>
        <w:t>programs</w:t>
      </w:r>
      <w:r w:rsidR="00A0171E" w:rsidRPr="000874AA">
        <w:rPr>
          <w:lang w:val="en-US"/>
        </w:rPr>
        <w:t xml:space="preserve"> </w:t>
      </w:r>
      <w:r w:rsidR="00A0171E">
        <w:rPr>
          <w:lang w:val="en-US"/>
        </w:rPr>
        <w:t>in</w:t>
      </w:r>
      <w:r w:rsidR="00A0171E" w:rsidRPr="000874AA">
        <w:rPr>
          <w:lang w:val="en-US"/>
        </w:rPr>
        <w:t xml:space="preserve"> </w:t>
      </w:r>
      <w:r w:rsidR="000874AA">
        <w:rPr>
          <w:lang w:val="en-US"/>
        </w:rPr>
        <w:t xml:space="preserve">the text of accompanying letter </w:t>
      </w:r>
      <w:r w:rsidR="00AC08FC">
        <w:rPr>
          <w:lang w:val="en-US"/>
        </w:rPr>
        <w:t xml:space="preserve">sent </w:t>
      </w:r>
      <w:r w:rsidR="000874AA">
        <w:rPr>
          <w:lang w:val="en-US"/>
        </w:rPr>
        <w:t>to email</w:t>
      </w:r>
      <w:r w:rsidRPr="000874AA">
        <w:rPr>
          <w:b/>
          <w:lang w:val="en-US"/>
        </w:rPr>
        <w:t>.</w:t>
      </w:r>
    </w:p>
    <w:p w:rsidR="00C31CFF" w:rsidRPr="002A7358" w:rsidRDefault="001719F2" w:rsidP="001719F2">
      <w:pPr>
        <w:pStyle w:val="a5"/>
        <w:ind w:left="1429"/>
        <w:rPr>
          <w:u w:val="single"/>
        </w:rPr>
      </w:pPr>
      <w:r w:rsidRPr="000874AA">
        <w:rPr>
          <w:u w:val="single"/>
          <w:lang w:val="en-US"/>
        </w:rPr>
        <w:t xml:space="preserve"> </w:t>
      </w:r>
      <w:r w:rsidR="000874AA">
        <w:rPr>
          <w:u w:val="single"/>
          <w:lang w:val="en-US"/>
        </w:rPr>
        <w:t>CHILDREN</w:t>
      </w:r>
    </w:p>
    <w:p w:rsidR="001719F2" w:rsidRPr="00AC08FC" w:rsidRDefault="001719F2" w:rsidP="001719F2">
      <w:pPr>
        <w:pStyle w:val="a5"/>
        <w:ind w:left="1429"/>
        <w:rPr>
          <w:b/>
          <w:lang w:val="en-US"/>
        </w:rPr>
      </w:pPr>
      <w:r w:rsidRPr="00AC08FC">
        <w:rPr>
          <w:b/>
          <w:lang w:val="en-US"/>
        </w:rPr>
        <w:t xml:space="preserve">- </w:t>
      </w:r>
      <w:proofErr w:type="gramStart"/>
      <w:r w:rsidR="00AC08FC" w:rsidRPr="00AC08FC">
        <w:rPr>
          <w:lang w:val="en-US"/>
        </w:rPr>
        <w:t>to</w:t>
      </w:r>
      <w:proofErr w:type="gramEnd"/>
      <w:r w:rsidR="00AC08FC" w:rsidRPr="00AC08FC">
        <w:rPr>
          <w:lang w:val="en-US"/>
        </w:rPr>
        <w:t xml:space="preserve"> respect</w:t>
      </w:r>
      <w:r w:rsidR="00AC08FC" w:rsidRPr="00AC08FC">
        <w:rPr>
          <w:b/>
          <w:lang w:val="en-US"/>
        </w:rPr>
        <w:t xml:space="preserve"> </w:t>
      </w:r>
      <w:r w:rsidR="00AC08FC">
        <w:rPr>
          <w:lang w:val="en-US"/>
        </w:rPr>
        <w:t>the</w:t>
      </w:r>
      <w:r w:rsidR="00AC08FC" w:rsidRPr="00AC08FC">
        <w:rPr>
          <w:lang w:val="en-US"/>
        </w:rPr>
        <w:t xml:space="preserve"> </w:t>
      </w:r>
      <w:r w:rsidR="00AC08FC">
        <w:rPr>
          <w:lang w:val="en-US"/>
        </w:rPr>
        <w:t>principle</w:t>
      </w:r>
      <w:r w:rsidR="00AC08FC" w:rsidRPr="00AC08FC">
        <w:rPr>
          <w:lang w:val="en-US"/>
        </w:rPr>
        <w:t xml:space="preserve"> “</w:t>
      </w:r>
      <w:r w:rsidR="00AC08FC">
        <w:rPr>
          <w:lang w:val="en-US"/>
        </w:rPr>
        <w:t>competitions</w:t>
      </w:r>
      <w:r w:rsidR="00AC08FC" w:rsidRPr="00AC08FC">
        <w:rPr>
          <w:lang w:val="en-US"/>
        </w:rPr>
        <w:t xml:space="preserve"> </w:t>
      </w:r>
      <w:r w:rsidR="00AC08FC">
        <w:rPr>
          <w:lang w:val="en-US"/>
        </w:rPr>
        <w:t>geography</w:t>
      </w:r>
      <w:r w:rsidR="00AC08FC" w:rsidRPr="00AC08FC">
        <w:rPr>
          <w:lang w:val="en-US"/>
        </w:rPr>
        <w:t xml:space="preserve"> </w:t>
      </w:r>
      <w:r w:rsidR="00AC08FC">
        <w:rPr>
          <w:lang w:val="en-US"/>
        </w:rPr>
        <w:t>expansion</w:t>
      </w:r>
      <w:r w:rsidR="00AC08FC" w:rsidRPr="00AC08FC">
        <w:rPr>
          <w:lang w:val="en-US"/>
        </w:rPr>
        <w:t xml:space="preserve">”  </w:t>
      </w:r>
      <w:r w:rsidR="00AC08FC">
        <w:rPr>
          <w:lang w:val="en-US"/>
        </w:rPr>
        <w:t>the Organizing Committee take the right to limit the amount of applications from one club\school to 15 persons at all</w:t>
      </w:r>
      <w:r w:rsidR="002A7358" w:rsidRPr="00AC08FC">
        <w:rPr>
          <w:b/>
          <w:lang w:val="en-US"/>
        </w:rPr>
        <w:t>;</w:t>
      </w:r>
    </w:p>
    <w:p w:rsidR="001719F2" w:rsidRPr="00B5441A" w:rsidRDefault="001719F2" w:rsidP="001719F2">
      <w:pPr>
        <w:pStyle w:val="a5"/>
        <w:ind w:left="1429"/>
        <w:rPr>
          <w:lang w:val="en-US"/>
        </w:rPr>
      </w:pPr>
      <w:r w:rsidRPr="00B5441A">
        <w:rPr>
          <w:b/>
          <w:lang w:val="en-US"/>
        </w:rPr>
        <w:t xml:space="preserve">- </w:t>
      </w:r>
      <w:r w:rsidR="00AC08FC" w:rsidRPr="00AC08FC">
        <w:rPr>
          <w:lang w:val="en-US"/>
        </w:rPr>
        <w:t>the</w:t>
      </w:r>
      <w:r w:rsidR="00AC08FC" w:rsidRPr="00B5441A">
        <w:rPr>
          <w:lang w:val="en-US"/>
        </w:rPr>
        <w:t xml:space="preserve"> </w:t>
      </w:r>
      <w:r w:rsidR="00AC08FC" w:rsidRPr="00AC08FC">
        <w:rPr>
          <w:lang w:val="en-US"/>
        </w:rPr>
        <w:t>applications</w:t>
      </w:r>
      <w:r w:rsidR="00AC08FC" w:rsidRPr="00B5441A">
        <w:rPr>
          <w:b/>
          <w:lang w:val="en-US"/>
        </w:rPr>
        <w:t xml:space="preserve"> </w:t>
      </w:r>
      <w:r w:rsidR="00AC08FC" w:rsidRPr="00AC08FC">
        <w:rPr>
          <w:lang w:val="en-US"/>
        </w:rPr>
        <w:t>without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name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of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club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and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coach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will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not</w:t>
      </w:r>
      <w:r w:rsidR="00AC08FC" w:rsidRPr="00B5441A">
        <w:rPr>
          <w:lang w:val="en-US"/>
        </w:rPr>
        <w:t xml:space="preserve"> </w:t>
      </w:r>
      <w:r w:rsidR="00AC08FC">
        <w:rPr>
          <w:lang w:val="en-US"/>
        </w:rPr>
        <w:t>be</w:t>
      </w:r>
      <w:r w:rsidR="00B5441A" w:rsidRPr="00B5441A">
        <w:rPr>
          <w:lang w:val="en-US"/>
        </w:rPr>
        <w:t xml:space="preserve"> </w:t>
      </w:r>
      <w:r w:rsidR="00B5441A">
        <w:rPr>
          <w:lang w:val="en-US"/>
        </w:rPr>
        <w:t>accepted</w:t>
      </w:r>
      <w:r w:rsidR="00B5441A" w:rsidRPr="00B5441A">
        <w:rPr>
          <w:lang w:val="en-US"/>
        </w:rPr>
        <w:t xml:space="preserve"> </w:t>
      </w:r>
      <w:r w:rsidR="00B5441A">
        <w:rPr>
          <w:lang w:val="en-US"/>
        </w:rPr>
        <w:t>till</w:t>
      </w:r>
      <w:r w:rsidR="00B5441A" w:rsidRPr="00B5441A">
        <w:rPr>
          <w:lang w:val="en-US"/>
        </w:rPr>
        <w:t xml:space="preserve"> </w:t>
      </w:r>
      <w:r w:rsidR="00B5441A">
        <w:rPr>
          <w:lang w:val="en-US"/>
        </w:rPr>
        <w:t>full</w:t>
      </w:r>
      <w:r w:rsidR="00B5441A" w:rsidRPr="00B5441A">
        <w:rPr>
          <w:lang w:val="en-US"/>
        </w:rPr>
        <w:t xml:space="preserve"> </w:t>
      </w:r>
      <w:r w:rsidR="00B5441A">
        <w:rPr>
          <w:lang w:val="en-US"/>
        </w:rPr>
        <w:t>investigation despite payment is done (in this case entry fee will be returned)</w:t>
      </w:r>
      <w:r w:rsidR="002A7358" w:rsidRPr="00B5441A">
        <w:rPr>
          <w:lang w:val="en-US"/>
        </w:rPr>
        <w:t>.</w:t>
      </w:r>
    </w:p>
    <w:p w:rsidR="002A7358" w:rsidRPr="00DD3774" w:rsidRDefault="002A7358" w:rsidP="00DD3774">
      <w:pPr>
        <w:rPr>
          <w:sz w:val="20"/>
          <w:szCs w:val="20"/>
          <w:lang w:val="en-US"/>
        </w:rPr>
      </w:pPr>
      <w:r w:rsidRPr="00FE37CF">
        <w:rPr>
          <w:b/>
          <w:sz w:val="20"/>
          <w:szCs w:val="20"/>
          <w:lang w:val="en-US"/>
        </w:rPr>
        <w:t>2</w:t>
      </w:r>
      <w:r w:rsidRPr="006F4C96">
        <w:rPr>
          <w:lang w:val="en-US"/>
        </w:rPr>
        <w:t>.</w:t>
      </w:r>
      <w:r w:rsidR="006F4C96" w:rsidRPr="006F4C96">
        <w:rPr>
          <w:lang w:val="en-US"/>
        </w:rPr>
        <w:t xml:space="preserve"> The</w:t>
      </w:r>
      <w:r w:rsidR="006F4C96">
        <w:rPr>
          <w:b/>
          <w:sz w:val="20"/>
          <w:szCs w:val="20"/>
          <w:lang w:val="en-US"/>
        </w:rPr>
        <w:t xml:space="preserve"> </w:t>
      </w:r>
      <w:r w:rsidR="00FE37CF" w:rsidRPr="00060F22">
        <w:rPr>
          <w:lang w:val="en-US"/>
        </w:rPr>
        <w:t>Organizing</w:t>
      </w:r>
      <w:r w:rsidR="00FE37CF" w:rsidRPr="00FE37CF">
        <w:rPr>
          <w:lang w:val="en-US"/>
        </w:rPr>
        <w:t xml:space="preserve"> </w:t>
      </w:r>
      <w:r w:rsidR="00FE37CF" w:rsidRPr="00060F22">
        <w:rPr>
          <w:lang w:val="en-US"/>
        </w:rPr>
        <w:t>Committee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made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an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arrangement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with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one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of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hotels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about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significant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group</w:t>
      </w:r>
      <w:r w:rsidR="00FE37CF" w:rsidRPr="00FE37CF">
        <w:rPr>
          <w:lang w:val="en-US"/>
        </w:rPr>
        <w:t xml:space="preserve"> </w:t>
      </w:r>
      <w:r w:rsidR="00FE37CF">
        <w:rPr>
          <w:lang w:val="en-US"/>
        </w:rPr>
        <w:t>discount</w:t>
      </w:r>
      <w:r w:rsidR="00FE37CF" w:rsidRPr="00FE37CF">
        <w:rPr>
          <w:lang w:val="en-US"/>
        </w:rPr>
        <w:t xml:space="preserve"> (20%) </w:t>
      </w:r>
      <w:r w:rsidR="00FE37CF">
        <w:rPr>
          <w:lang w:val="en-US"/>
        </w:rPr>
        <w:t>to accommodate participants of our competitions, its</w:t>
      </w:r>
      <w:r w:rsidR="00DD3774">
        <w:rPr>
          <w:lang w:val="en-US"/>
        </w:rPr>
        <w:t>’</w:t>
      </w:r>
      <w:r w:rsidR="00FE37CF">
        <w:rPr>
          <w:lang w:val="en-US"/>
        </w:rPr>
        <w:t xml:space="preserve"> accompany and its</w:t>
      </w:r>
      <w:r w:rsidR="00DD3774">
        <w:rPr>
          <w:lang w:val="en-US"/>
        </w:rPr>
        <w:t>’</w:t>
      </w:r>
      <w:r w:rsidR="00FE37CF">
        <w:rPr>
          <w:lang w:val="en-US"/>
        </w:rPr>
        <w:t xml:space="preserve"> guests. The</w:t>
      </w:r>
      <w:r w:rsidR="00FE37CF" w:rsidRPr="00DD3774">
        <w:rPr>
          <w:lang w:val="en-US"/>
        </w:rPr>
        <w:t xml:space="preserve"> </w:t>
      </w:r>
      <w:r w:rsidR="00DD3774">
        <w:rPr>
          <w:lang w:val="en-US"/>
        </w:rPr>
        <w:t>information regarding accommodation will be provided in the next Information letters.</w:t>
      </w:r>
    </w:p>
    <w:p w:rsidR="00C31CFF" w:rsidRPr="00DD3774" w:rsidRDefault="00C31CFF" w:rsidP="00C31CFF">
      <w:pPr>
        <w:pStyle w:val="a5"/>
        <w:ind w:left="709"/>
        <w:rPr>
          <w:lang w:val="en-US"/>
        </w:rPr>
      </w:pPr>
    </w:p>
    <w:p w:rsidR="00C31CFF" w:rsidRPr="00DD3774" w:rsidRDefault="00C31CFF" w:rsidP="00C31CFF">
      <w:pPr>
        <w:pStyle w:val="a5"/>
        <w:ind w:left="709"/>
        <w:rPr>
          <w:b/>
          <w:lang w:val="en-US"/>
        </w:rPr>
      </w:pPr>
    </w:p>
    <w:p w:rsidR="00C31CFF" w:rsidRPr="00DD3774" w:rsidRDefault="00C31CFF" w:rsidP="00C31CFF">
      <w:pPr>
        <w:pStyle w:val="a5"/>
        <w:ind w:left="709"/>
        <w:rPr>
          <w:b/>
          <w:lang w:val="en-US"/>
        </w:rPr>
      </w:pPr>
    </w:p>
    <w:p w:rsidR="00A9211A" w:rsidRPr="00DD3774" w:rsidRDefault="00DD3774" w:rsidP="00A9211A">
      <w:pPr>
        <w:pStyle w:val="a5"/>
        <w:ind w:left="709"/>
        <w:rPr>
          <w:lang w:val="en-US"/>
        </w:rPr>
      </w:pPr>
      <w:r>
        <w:rPr>
          <w:lang w:val="en-US"/>
        </w:rPr>
        <w:t>Best regards, Organizing Committee of competition “Russian Winter 2017”</w:t>
      </w:r>
      <w:r w:rsidR="00A9211A" w:rsidRPr="00DD3774">
        <w:rPr>
          <w:lang w:val="en-US"/>
        </w:rPr>
        <w:t>.</w:t>
      </w:r>
    </w:p>
    <w:sectPr w:rsidR="00A9211A" w:rsidRPr="00DD3774" w:rsidSect="008D65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D2B"/>
    <w:multiLevelType w:val="hybridMultilevel"/>
    <w:tmpl w:val="93188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6A"/>
    <w:rsid w:val="00060F22"/>
    <w:rsid w:val="000874AA"/>
    <w:rsid w:val="00122A9C"/>
    <w:rsid w:val="0014704B"/>
    <w:rsid w:val="001715ED"/>
    <w:rsid w:val="001719F2"/>
    <w:rsid w:val="001C2D32"/>
    <w:rsid w:val="001F0B33"/>
    <w:rsid w:val="00240657"/>
    <w:rsid w:val="002A7358"/>
    <w:rsid w:val="002B2AF2"/>
    <w:rsid w:val="00306B42"/>
    <w:rsid w:val="003137C1"/>
    <w:rsid w:val="00322F40"/>
    <w:rsid w:val="00397FB6"/>
    <w:rsid w:val="003B3FFC"/>
    <w:rsid w:val="003E43CF"/>
    <w:rsid w:val="00416C5B"/>
    <w:rsid w:val="00544B7D"/>
    <w:rsid w:val="00551C58"/>
    <w:rsid w:val="0056743F"/>
    <w:rsid w:val="0058087C"/>
    <w:rsid w:val="005B36E7"/>
    <w:rsid w:val="006727C7"/>
    <w:rsid w:val="00681501"/>
    <w:rsid w:val="006D18DC"/>
    <w:rsid w:val="006F4C96"/>
    <w:rsid w:val="00704F16"/>
    <w:rsid w:val="00831BFF"/>
    <w:rsid w:val="00857175"/>
    <w:rsid w:val="008A5BA7"/>
    <w:rsid w:val="008D656A"/>
    <w:rsid w:val="008E413A"/>
    <w:rsid w:val="0090732F"/>
    <w:rsid w:val="009231E0"/>
    <w:rsid w:val="009A424A"/>
    <w:rsid w:val="009F4DA3"/>
    <w:rsid w:val="00A0171E"/>
    <w:rsid w:val="00A9211A"/>
    <w:rsid w:val="00AC08FC"/>
    <w:rsid w:val="00AC5F8B"/>
    <w:rsid w:val="00B5441A"/>
    <w:rsid w:val="00B67A38"/>
    <w:rsid w:val="00BC3C92"/>
    <w:rsid w:val="00BC7420"/>
    <w:rsid w:val="00C30179"/>
    <w:rsid w:val="00C31CFF"/>
    <w:rsid w:val="00C66F39"/>
    <w:rsid w:val="00CE08A8"/>
    <w:rsid w:val="00DC525C"/>
    <w:rsid w:val="00DD3774"/>
    <w:rsid w:val="00DF529C"/>
    <w:rsid w:val="00E6250D"/>
    <w:rsid w:val="00E63A1C"/>
    <w:rsid w:val="00EC0B66"/>
    <w:rsid w:val="00ED08A0"/>
    <w:rsid w:val="00FA43DE"/>
    <w:rsid w:val="00FC269F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B33"/>
    <w:pPr>
      <w:ind w:left="720"/>
      <w:contextualSpacing/>
    </w:pPr>
  </w:style>
  <w:style w:type="character" w:styleId="a6">
    <w:name w:val="Hyperlink"/>
    <w:basedOn w:val="a0"/>
    <w:uiPriority w:val="99"/>
    <w:rsid w:val="001F0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Юсупова</cp:lastModifiedBy>
  <cp:revision>11</cp:revision>
  <dcterms:created xsi:type="dcterms:W3CDTF">2017-01-07T07:25:00Z</dcterms:created>
  <dcterms:modified xsi:type="dcterms:W3CDTF">2017-01-07T14:44:00Z</dcterms:modified>
</cp:coreProperties>
</file>